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87B3A" w14:textId="79236A30" w:rsidR="00AD2E26" w:rsidRDefault="00DF449F" w:rsidP="003164EF">
      <w:pPr>
        <w:spacing w:after="200"/>
        <w:rPr>
          <w:rFonts w:ascii="Times" w:hAnsi="Times" w:cs="Helvetica"/>
          <w:b/>
        </w:rPr>
      </w:pPr>
      <w:r w:rsidRPr="00522248">
        <w:rPr>
          <w:rFonts w:ascii="Times" w:hAnsi="Times" w:cs="Helvetica"/>
          <w:b/>
        </w:rPr>
        <w:t>Analysis</w:t>
      </w:r>
      <w:r w:rsidR="009475C4" w:rsidRPr="00522248">
        <w:rPr>
          <w:rFonts w:ascii="Times" w:hAnsi="Times" w:cs="Helvetica"/>
          <w:b/>
        </w:rPr>
        <w:t>:</w:t>
      </w:r>
    </w:p>
    <w:p w14:paraId="3B993CFD" w14:textId="0B4A2E33" w:rsidR="00D94160" w:rsidRDefault="00D94160" w:rsidP="003164EF">
      <w:pPr>
        <w:spacing w:after="200"/>
        <w:rPr>
          <w:rFonts w:ascii="Times" w:hAnsi="Times" w:cs="Helvetica"/>
        </w:rPr>
      </w:pPr>
      <w:r>
        <w:rPr>
          <w:rFonts w:ascii="Times" w:hAnsi="Times" w:cs="Helvetica"/>
        </w:rPr>
        <w:t>With tensions continuing to emerge in the conflict betwe</w:t>
      </w:r>
      <w:r w:rsidR="00F75B01">
        <w:rPr>
          <w:rFonts w:ascii="Times" w:hAnsi="Times" w:cs="Helvetica"/>
        </w:rPr>
        <w:t>en North and South Korea, China’s role in North Korean news media was again decreased</w:t>
      </w:r>
      <w:r>
        <w:rPr>
          <w:rFonts w:ascii="Times" w:hAnsi="Times" w:cs="Helvetica"/>
        </w:rPr>
        <w:t>. With a to</w:t>
      </w:r>
      <w:r w:rsidR="00F20CD7">
        <w:rPr>
          <w:rFonts w:ascii="Times" w:hAnsi="Times" w:cs="Helvetica"/>
        </w:rPr>
        <w:t xml:space="preserve">tal of seven stories published this week, readers of KCNA will see only a slight increase in publications from last week’s six total stories. Of the stories published, yet another account of Koreans in China and their reaction to Lee Myung Bak’s treasonous actions was published. This time, the </w:t>
      </w:r>
      <w:r w:rsidR="00F75B01">
        <w:rPr>
          <w:rFonts w:ascii="Times" w:hAnsi="Times" w:cs="Helvetica"/>
        </w:rPr>
        <w:t>“</w:t>
      </w:r>
      <w:r w:rsidR="00F20CD7">
        <w:rPr>
          <w:rFonts w:ascii="Times" w:hAnsi="Times" w:cs="Helvetica"/>
        </w:rPr>
        <w:t>Federation of Korean Youth in China</w:t>
      </w:r>
      <w:r w:rsidR="00F75B01">
        <w:rPr>
          <w:rFonts w:ascii="Times" w:hAnsi="Times" w:cs="Helvetica"/>
        </w:rPr>
        <w:t>”</w:t>
      </w:r>
      <w:r w:rsidR="00F20CD7">
        <w:rPr>
          <w:rFonts w:ascii="Times" w:hAnsi="Times" w:cs="Helvetica"/>
        </w:rPr>
        <w:t xml:space="preserve"> released a statement that fiercely condemned Lee and his group of </w:t>
      </w:r>
      <w:r w:rsidR="00F75B01">
        <w:rPr>
          <w:rFonts w:ascii="Times" w:hAnsi="Times" w:cs="Helvetica"/>
        </w:rPr>
        <w:t>“</w:t>
      </w:r>
      <w:r w:rsidR="00F20CD7">
        <w:rPr>
          <w:rFonts w:ascii="Times" w:hAnsi="Times" w:cs="Helvetica"/>
        </w:rPr>
        <w:t>traitors.</w:t>
      </w:r>
      <w:r w:rsidR="00F75B01">
        <w:rPr>
          <w:rFonts w:ascii="Times" w:hAnsi="Times" w:cs="Helvetica"/>
        </w:rPr>
        <w:t>”</w:t>
      </w:r>
      <w:r w:rsidR="00F20CD7">
        <w:rPr>
          <w:rFonts w:ascii="Times" w:hAnsi="Times" w:cs="Helvetica"/>
        </w:rPr>
        <w:t xml:space="preserve"> The statement </w:t>
      </w:r>
      <w:r w:rsidR="001E2BA5">
        <w:rPr>
          <w:rFonts w:ascii="Times" w:hAnsi="Times" w:cs="Helvetica"/>
        </w:rPr>
        <w:t xml:space="preserve">again </w:t>
      </w:r>
      <w:r w:rsidR="00F20CD7">
        <w:rPr>
          <w:rFonts w:ascii="Times" w:hAnsi="Times" w:cs="Helvetica"/>
        </w:rPr>
        <w:t xml:space="preserve">tore into Lee for </w:t>
      </w:r>
      <w:r w:rsidR="007654AB">
        <w:rPr>
          <w:rFonts w:ascii="Times" w:hAnsi="Times" w:cs="Helvetica"/>
        </w:rPr>
        <w:t>his supposed warmongering against North Korea, and denounced him for “hurting the dignity” of the DPRK. With most of the news out of KCNA this week revolving around the conflict, it is not surpris</w:t>
      </w:r>
      <w:r w:rsidR="00F75B01">
        <w:rPr>
          <w:rFonts w:ascii="Times" w:hAnsi="Times" w:cs="Helvetica"/>
        </w:rPr>
        <w:t xml:space="preserve">ing that KCNA would </w:t>
      </w:r>
      <w:r w:rsidR="007654AB">
        <w:rPr>
          <w:rFonts w:ascii="Times" w:hAnsi="Times" w:cs="Helvetica"/>
        </w:rPr>
        <w:t>press</w:t>
      </w:r>
      <w:r w:rsidR="00F75B01">
        <w:rPr>
          <w:rFonts w:ascii="Times" w:hAnsi="Times" w:cs="Helvetica"/>
        </w:rPr>
        <w:t xml:space="preserve"> views of activities in China into service.</w:t>
      </w:r>
      <w:r w:rsidR="007654AB">
        <w:rPr>
          <w:rFonts w:ascii="Times" w:hAnsi="Times" w:cs="Helvetica"/>
        </w:rPr>
        <w:t xml:space="preserve"> </w:t>
      </w:r>
    </w:p>
    <w:p w14:paraId="1BAE96EF" w14:textId="128DC009" w:rsidR="007654AB" w:rsidRDefault="00F74FB9" w:rsidP="003164EF">
      <w:pPr>
        <w:spacing w:after="200"/>
        <w:rPr>
          <w:rFonts w:ascii="Times" w:hAnsi="Times" w:cs="Helvetica"/>
        </w:rPr>
      </w:pPr>
      <w:r>
        <w:rPr>
          <w:rFonts w:ascii="Times" w:hAnsi="Times" w:cs="Helvetica"/>
        </w:rPr>
        <w:t>In addition to the continued coverage of the Lee controversy, KCNA also published two stories detailing the closing of the 5</w:t>
      </w:r>
      <w:r w:rsidRPr="00F74FB9">
        <w:rPr>
          <w:rFonts w:ascii="Times" w:hAnsi="Times" w:cs="Helvetica"/>
          <w:vertAlign w:val="superscript"/>
        </w:rPr>
        <w:t>th</w:t>
      </w:r>
      <w:r>
        <w:rPr>
          <w:rFonts w:ascii="Times" w:hAnsi="Times" w:cs="Helvetica"/>
        </w:rPr>
        <w:t xml:space="preserve"> Session of the 11</w:t>
      </w:r>
      <w:r w:rsidRPr="00F74FB9">
        <w:rPr>
          <w:rFonts w:ascii="Times" w:hAnsi="Times" w:cs="Helvetica"/>
          <w:vertAlign w:val="superscript"/>
        </w:rPr>
        <w:t>th</w:t>
      </w:r>
      <w:r>
        <w:rPr>
          <w:rFonts w:ascii="Times" w:hAnsi="Times" w:cs="Helvetica"/>
        </w:rPr>
        <w:t xml:space="preserve"> National People’s Congress in China. At the close, Hu Jintao himself delivered a message stressing the need for China to enhance defense and army building. Also decided at the meeting were various </w:t>
      </w:r>
      <w:r w:rsidR="0007609D">
        <w:rPr>
          <w:rFonts w:ascii="Times" w:hAnsi="Times" w:cs="Helvetica"/>
        </w:rPr>
        <w:t xml:space="preserve">resolutions on economic growth and the implementation of plans for the year 2012. </w:t>
      </w:r>
      <w:r w:rsidR="00F75B01">
        <w:rPr>
          <w:rFonts w:ascii="Times" w:hAnsi="Times" w:cs="Helvetica"/>
        </w:rPr>
        <w:t>Absent from the KCNA coverage was writing of any kind of conflict surrounding the Congress, much less the emerging signs of struggles among Chinese ruling elites along the lines of the Wang Lijun-Bo Xilai affair.</w:t>
      </w:r>
    </w:p>
    <w:p w14:paraId="1DE71A3B" w14:textId="51DF3729" w:rsidR="0007609D" w:rsidRDefault="0007609D" w:rsidP="003164EF">
      <w:pPr>
        <w:spacing w:after="200"/>
        <w:rPr>
          <w:rFonts w:ascii="Times" w:hAnsi="Times" w:cs="Helvetica"/>
        </w:rPr>
      </w:pPr>
      <w:r>
        <w:rPr>
          <w:rFonts w:ascii="Times" w:hAnsi="Times" w:cs="Helvetica"/>
        </w:rPr>
        <w:t xml:space="preserve">Finally, KCNA </w:t>
      </w:r>
      <w:r w:rsidR="00F75B01">
        <w:rPr>
          <w:rFonts w:ascii="Times" w:hAnsi="Times" w:cs="Helvetica"/>
        </w:rPr>
        <w:t>reprised</w:t>
      </w:r>
      <w:r>
        <w:rPr>
          <w:rFonts w:ascii="Times" w:hAnsi="Times" w:cs="Helvetica"/>
        </w:rPr>
        <w:t xml:space="preserve"> an article fea</w:t>
      </w:r>
      <w:r w:rsidR="00F75B01">
        <w:rPr>
          <w:rFonts w:ascii="Times" w:hAnsi="Times" w:cs="Helvetica"/>
        </w:rPr>
        <w:t xml:space="preserve">tured in the </w:t>
      </w:r>
      <w:r w:rsidR="00F75B01" w:rsidRPr="005C2580">
        <w:rPr>
          <w:rFonts w:ascii="Times" w:hAnsi="Times" w:cs="Helvetica"/>
          <w:i/>
        </w:rPr>
        <w:t>Asia Times</w:t>
      </w:r>
      <w:r w:rsidR="00F75B01">
        <w:rPr>
          <w:rFonts w:ascii="Times" w:hAnsi="Times" w:cs="Helvetica"/>
        </w:rPr>
        <w:t xml:space="preserve"> </w:t>
      </w:r>
      <w:r w:rsidR="005C2580">
        <w:rPr>
          <w:rFonts w:ascii="Times" w:hAnsi="Times" w:cs="Helvetica"/>
        </w:rPr>
        <w:t xml:space="preserve">which they said was </w:t>
      </w:r>
      <w:r w:rsidR="00F75B01">
        <w:rPr>
          <w:rFonts w:ascii="Times" w:hAnsi="Times" w:cs="Helvetica"/>
        </w:rPr>
        <w:t>en</w:t>
      </w:r>
      <w:r>
        <w:rPr>
          <w:rFonts w:ascii="Times" w:hAnsi="Times" w:cs="Helvetica"/>
        </w:rPr>
        <w:t>titled “Leader Kim Jong Un Leads Movement for Reunification.”</w:t>
      </w:r>
      <w:r w:rsidR="005C2580">
        <w:rPr>
          <w:rFonts w:ascii="Times" w:hAnsi="Times" w:cs="Helvetica"/>
        </w:rPr>
        <w:t xml:space="preserve"> (Actually, the article by Kim Myong Chol, is entitled “</w:t>
      </w:r>
      <w:hyperlink r:id="rId7" w:history="1">
        <w:r w:rsidR="005C2580" w:rsidRPr="005C2580">
          <w:rPr>
            <w:rStyle w:val="Hyperlink"/>
            <w:rFonts w:ascii="Times" w:hAnsi="Times" w:cs="Helvetica"/>
          </w:rPr>
          <w:t>Kim Jong-eun Leads Reunification Drive</w:t>
        </w:r>
      </w:hyperlink>
      <w:r w:rsidR="005C2580">
        <w:rPr>
          <w:rFonts w:ascii="Times" w:hAnsi="Times" w:cs="Helvetica"/>
        </w:rPr>
        <w:t xml:space="preserve">,” and was published on March 6.) </w:t>
      </w:r>
      <w:r>
        <w:rPr>
          <w:rFonts w:ascii="Times" w:hAnsi="Times" w:cs="Helvetica"/>
        </w:rPr>
        <w:t xml:space="preserve"> The article, which stated that the “</w:t>
      </w:r>
      <w:r w:rsidRPr="0081444D">
        <w:rPr>
          <w:rFonts w:ascii="Times" w:hAnsi="Times" w:cs="Helvetica"/>
        </w:rPr>
        <w:t>neutralization of the U.S. forces in south Korea and their withdrawal from there will be the most brilliant feat of supreme leader Kim Jong Un</w:t>
      </w:r>
      <w:r>
        <w:rPr>
          <w:rFonts w:ascii="Times" w:hAnsi="Times" w:cs="Helvetica"/>
        </w:rPr>
        <w:t xml:space="preserve">,” went on to discuss the possibility—even the probability of nuclear war. The article vehemently defended the DPRK’s military abilities, assuring readers that unlike the Korean War, fighting would spill over to American soil. </w:t>
      </w:r>
      <w:r w:rsidR="00F75B01">
        <w:rPr>
          <w:rFonts w:ascii="Times" w:hAnsi="Times" w:cs="Helvetica"/>
        </w:rPr>
        <w:t xml:space="preserve">While KCNA has seen relatively more summaries of pro-North Korean articles from the Chinese press in the last year, it is worth noting that there was not a single such summary this week apart from </w:t>
      </w:r>
      <w:r w:rsidR="005C2580" w:rsidRPr="005C2580">
        <w:rPr>
          <w:rFonts w:ascii="Times" w:hAnsi="Times" w:cs="Helvetica"/>
          <w:i/>
        </w:rPr>
        <w:t>Asia Times</w:t>
      </w:r>
      <w:r w:rsidR="005C2580">
        <w:rPr>
          <w:rFonts w:ascii="Times" w:hAnsi="Times" w:cs="Helvetica"/>
        </w:rPr>
        <w:t>, which is neither in Chinese or an</w:t>
      </w:r>
      <w:r w:rsidR="00F75B01">
        <w:rPr>
          <w:rFonts w:ascii="Times" w:hAnsi="Times" w:cs="Helvetica"/>
        </w:rPr>
        <w:t xml:space="preserve"> CCP-affiliated paper.  </w:t>
      </w:r>
    </w:p>
    <w:p w14:paraId="5D23E396" w14:textId="293B49EA" w:rsidR="0081444D" w:rsidRPr="0081444D" w:rsidRDefault="0081444D" w:rsidP="0081444D">
      <w:pPr>
        <w:spacing w:after="200"/>
        <w:jc w:val="center"/>
        <w:rPr>
          <w:rFonts w:ascii="Times" w:hAnsi="Times" w:cs="Helvetica"/>
          <w:b/>
        </w:rPr>
      </w:pPr>
      <w:bookmarkStart w:id="0" w:name="_GoBack"/>
      <w:bookmarkEnd w:id="0"/>
      <w:r>
        <w:rPr>
          <w:rFonts w:ascii="Times" w:hAnsi="Times" w:cs="Helvetica"/>
          <w:b/>
        </w:rPr>
        <w:lastRenderedPageBreak/>
        <w:t>11 March 2012</w:t>
      </w:r>
    </w:p>
    <w:p w14:paraId="660C9B99" w14:textId="77777777" w:rsidR="0081444D" w:rsidRPr="0081444D" w:rsidRDefault="005C2580" w:rsidP="0081444D">
      <w:pPr>
        <w:spacing w:after="200"/>
        <w:rPr>
          <w:rFonts w:ascii="Times" w:hAnsi="Times" w:cs="Helvetica"/>
          <w:b/>
          <w:color w:val="000000" w:themeColor="text1"/>
        </w:rPr>
      </w:pPr>
      <w:hyperlink r:id="rId8" w:history="1">
        <w:r w:rsidR="0081444D" w:rsidRPr="0081444D">
          <w:rPr>
            <w:rStyle w:val="Hyperlink"/>
            <w:rFonts w:ascii="Times" w:hAnsi="Times" w:cs="Helvetica"/>
            <w:b/>
            <w:color w:val="000000" w:themeColor="text1"/>
            <w:u w:val="none"/>
          </w:rPr>
          <w:t>China Puts Efforts to Highway Construction</w:t>
        </w:r>
      </w:hyperlink>
    </w:p>
    <w:p w14:paraId="3389FDC6" w14:textId="0CBA2EB4" w:rsidR="0081444D" w:rsidRPr="0081444D" w:rsidRDefault="0081444D" w:rsidP="0081444D">
      <w:pPr>
        <w:spacing w:after="200"/>
        <w:rPr>
          <w:rFonts w:ascii="Times" w:hAnsi="Times" w:cs="Helvetica"/>
        </w:rPr>
      </w:pPr>
      <w:r w:rsidRPr="0081444D">
        <w:rPr>
          <w:rFonts w:ascii="Times" w:hAnsi="Times" w:cs="Helvetica"/>
        </w:rPr>
        <w:t>Beijing, March 10 (KCNA) -- China puts efforts to paving highway in Sichuan Province.</w:t>
      </w:r>
    </w:p>
    <w:p w14:paraId="4FD96A46" w14:textId="77777777" w:rsidR="0081444D" w:rsidRPr="0081444D" w:rsidRDefault="0081444D" w:rsidP="0081444D">
      <w:pPr>
        <w:spacing w:after="200"/>
        <w:rPr>
          <w:rFonts w:ascii="Times" w:hAnsi="Times" w:cs="Helvetica"/>
        </w:rPr>
      </w:pPr>
      <w:r w:rsidRPr="0081444D">
        <w:rPr>
          <w:rFonts w:ascii="Times" w:hAnsi="Times" w:cs="Helvetica"/>
        </w:rPr>
        <w:t>Highway extending 3 387 km has been paved since 2008.</w:t>
      </w:r>
    </w:p>
    <w:p w14:paraId="7E7EFB99" w14:textId="62CED4FF" w:rsidR="0081444D" w:rsidRPr="0081444D" w:rsidRDefault="0081444D" w:rsidP="0081444D">
      <w:pPr>
        <w:spacing w:after="200"/>
        <w:rPr>
          <w:rFonts w:ascii="Times" w:hAnsi="Times" w:cs="Helvetica"/>
        </w:rPr>
      </w:pPr>
      <w:r w:rsidRPr="0081444D">
        <w:rPr>
          <w:rFonts w:ascii="Times" w:hAnsi="Times" w:cs="Helvetica"/>
        </w:rPr>
        <w:t>The province plans 6,350 km by 2015.</w:t>
      </w:r>
    </w:p>
    <w:p w14:paraId="5154DBE4" w14:textId="18CC4446" w:rsidR="0081444D" w:rsidRDefault="0081444D" w:rsidP="0081444D">
      <w:pPr>
        <w:spacing w:after="200"/>
        <w:jc w:val="center"/>
        <w:rPr>
          <w:rFonts w:ascii="Times" w:hAnsi="Times" w:cs="Helvetica"/>
          <w:b/>
        </w:rPr>
      </w:pPr>
      <w:r>
        <w:rPr>
          <w:rFonts w:ascii="Times" w:hAnsi="Times" w:cs="Helvetica"/>
          <w:b/>
        </w:rPr>
        <w:t>12 March 2012</w:t>
      </w:r>
    </w:p>
    <w:p w14:paraId="07207BA7" w14:textId="77777777" w:rsidR="0081444D" w:rsidRPr="0081444D" w:rsidRDefault="005C2580" w:rsidP="0081444D">
      <w:pPr>
        <w:spacing w:after="200"/>
        <w:rPr>
          <w:rFonts w:ascii="Times" w:hAnsi="Times" w:cs="Helvetica"/>
          <w:b/>
          <w:color w:val="000000" w:themeColor="text1"/>
        </w:rPr>
      </w:pPr>
      <w:hyperlink r:id="rId9" w:history="1">
        <w:r w:rsidR="0081444D" w:rsidRPr="0081444D">
          <w:rPr>
            <w:rStyle w:val="Hyperlink"/>
            <w:rFonts w:ascii="Times" w:hAnsi="Times" w:cs="Helvetica"/>
            <w:b/>
            <w:color w:val="000000" w:themeColor="text1"/>
            <w:u w:val="none"/>
          </w:rPr>
          <w:t>China Trains Women Pilots</w:t>
        </w:r>
      </w:hyperlink>
    </w:p>
    <w:p w14:paraId="2E5E6252" w14:textId="04346ADF" w:rsidR="0081444D" w:rsidRPr="0081444D" w:rsidRDefault="0081444D" w:rsidP="0081444D">
      <w:pPr>
        <w:spacing w:after="200"/>
        <w:rPr>
          <w:rFonts w:ascii="Times" w:hAnsi="Times" w:cs="Helvetica"/>
        </w:rPr>
      </w:pPr>
      <w:r w:rsidRPr="0081444D">
        <w:rPr>
          <w:rFonts w:ascii="Times" w:hAnsi="Times" w:cs="Helvetica"/>
        </w:rPr>
        <w:t>Beijing, March 11 (KCNA) -- China is paying much attention to training women pilots.</w:t>
      </w:r>
    </w:p>
    <w:p w14:paraId="75EEA6C6" w14:textId="77777777" w:rsidR="0081444D" w:rsidRPr="0081444D" w:rsidRDefault="0081444D" w:rsidP="0081444D">
      <w:pPr>
        <w:spacing w:after="200"/>
        <w:rPr>
          <w:rFonts w:ascii="Times" w:hAnsi="Times" w:cs="Helvetica"/>
        </w:rPr>
      </w:pPr>
      <w:r w:rsidRPr="0081444D">
        <w:rPr>
          <w:rFonts w:ascii="Times" w:hAnsi="Times" w:cs="Helvetica"/>
        </w:rPr>
        <w:t>The first women pilots flew over Tiananmen Square on March 8, 1952 after the foundation of new China.</w:t>
      </w:r>
    </w:p>
    <w:p w14:paraId="5F80E29A" w14:textId="77777777" w:rsidR="0081444D" w:rsidRPr="0081444D" w:rsidRDefault="0081444D" w:rsidP="0081444D">
      <w:pPr>
        <w:spacing w:after="200"/>
        <w:rPr>
          <w:rFonts w:ascii="Times" w:hAnsi="Times" w:cs="Helvetica"/>
        </w:rPr>
      </w:pPr>
      <w:r w:rsidRPr="0081444D">
        <w:rPr>
          <w:rFonts w:ascii="Times" w:hAnsi="Times" w:cs="Helvetica"/>
        </w:rPr>
        <w:t>Since then, China has trained 328 women pilots in the past 60 years.</w:t>
      </w:r>
    </w:p>
    <w:p w14:paraId="6887258C" w14:textId="6E8224B4" w:rsidR="0081444D" w:rsidRDefault="0081444D" w:rsidP="0081444D">
      <w:pPr>
        <w:spacing w:after="200"/>
        <w:rPr>
          <w:rFonts w:ascii="Times" w:hAnsi="Times" w:cs="Helvetica"/>
        </w:rPr>
      </w:pPr>
      <w:r w:rsidRPr="0081444D">
        <w:rPr>
          <w:rFonts w:ascii="Times" w:hAnsi="Times" w:cs="Helvetica"/>
        </w:rPr>
        <w:t>They have also positively took part in the economic construction and relief operations in the areas hit by disasters.</w:t>
      </w:r>
    </w:p>
    <w:p w14:paraId="4FE17B59" w14:textId="77777777" w:rsidR="0081444D" w:rsidRPr="0081444D" w:rsidRDefault="005C2580" w:rsidP="0081444D">
      <w:pPr>
        <w:spacing w:after="200"/>
        <w:rPr>
          <w:rFonts w:ascii="Times" w:hAnsi="Times" w:cs="Helvetica"/>
          <w:b/>
          <w:color w:val="000000" w:themeColor="text1"/>
        </w:rPr>
      </w:pPr>
      <w:hyperlink r:id="rId10" w:history="1">
        <w:r w:rsidR="0081444D" w:rsidRPr="0081444D">
          <w:rPr>
            <w:rStyle w:val="Hyperlink"/>
            <w:rFonts w:ascii="Times" w:hAnsi="Times" w:cs="Helvetica"/>
            <w:b/>
            <w:color w:val="000000" w:themeColor="text1"/>
            <w:u w:val="none"/>
          </w:rPr>
          <w:t>6.0-magnitude Earthquake Hits Xinjiang</w:t>
        </w:r>
      </w:hyperlink>
    </w:p>
    <w:p w14:paraId="6235AFD3" w14:textId="1845E1B9" w:rsidR="0081444D" w:rsidRPr="0081444D" w:rsidRDefault="0081444D" w:rsidP="0081444D">
      <w:pPr>
        <w:spacing w:after="200"/>
        <w:rPr>
          <w:rFonts w:ascii="Times" w:hAnsi="Times" w:cs="Helvetica"/>
        </w:rPr>
      </w:pPr>
      <w:r w:rsidRPr="0081444D">
        <w:rPr>
          <w:rFonts w:ascii="Times" w:hAnsi="Times" w:cs="Helvetica"/>
        </w:rPr>
        <w:t xml:space="preserve">Beijing, March 11 (KCNA) -- An earthquake measuring 6.0 on the Richter scale jolted a county in Hetian of Xinjiang Uygur Autonomous Region on Friday. </w:t>
      </w:r>
    </w:p>
    <w:p w14:paraId="69F49F23" w14:textId="40A72B69" w:rsidR="0081444D" w:rsidRPr="0081444D" w:rsidRDefault="0081444D" w:rsidP="0081444D">
      <w:pPr>
        <w:spacing w:after="200"/>
        <w:rPr>
          <w:rFonts w:ascii="Times" w:hAnsi="Times" w:cs="Helvetica"/>
        </w:rPr>
      </w:pPr>
      <w:r w:rsidRPr="0081444D">
        <w:rPr>
          <w:rFonts w:ascii="Times" w:hAnsi="Times" w:cs="Helvetica"/>
        </w:rPr>
        <w:t>The epicenter was at the depth of about 30 kilometers.</w:t>
      </w:r>
    </w:p>
    <w:p w14:paraId="04305489" w14:textId="68AFEEAA" w:rsidR="0081444D" w:rsidRPr="0081444D" w:rsidRDefault="0081444D" w:rsidP="0081444D">
      <w:pPr>
        <w:spacing w:after="200"/>
        <w:jc w:val="center"/>
        <w:rPr>
          <w:rFonts w:ascii="Times" w:hAnsi="Times" w:cs="Helvetica"/>
          <w:b/>
        </w:rPr>
      </w:pPr>
      <w:r>
        <w:rPr>
          <w:rFonts w:ascii="Times" w:hAnsi="Times" w:cs="Helvetica"/>
          <w:b/>
        </w:rPr>
        <w:t>13 March 2012</w:t>
      </w:r>
    </w:p>
    <w:p w14:paraId="71C22796" w14:textId="77777777" w:rsidR="0081444D" w:rsidRPr="0081444D" w:rsidRDefault="005C2580" w:rsidP="0081444D">
      <w:pPr>
        <w:spacing w:after="200"/>
        <w:rPr>
          <w:rFonts w:ascii="Times" w:hAnsi="Times" w:cs="Helvetica"/>
          <w:b/>
          <w:color w:val="000000" w:themeColor="text1"/>
        </w:rPr>
      </w:pPr>
      <w:hyperlink r:id="rId11" w:history="1">
        <w:r w:rsidR="0081444D" w:rsidRPr="0081444D">
          <w:rPr>
            <w:rStyle w:val="Hyperlink"/>
            <w:rFonts w:ascii="Times" w:hAnsi="Times" w:cs="Helvetica"/>
            <w:b/>
            <w:color w:val="000000" w:themeColor="text1"/>
            <w:u w:val="none"/>
          </w:rPr>
          <w:t>Koreans in China Call for Forcing Lee Myung Bak Group to Pay Dearer Price for Its High Treason</w:t>
        </w:r>
      </w:hyperlink>
    </w:p>
    <w:p w14:paraId="0CDA5129" w14:textId="40759DE7" w:rsidR="0081444D" w:rsidRPr="0081444D" w:rsidRDefault="0081444D" w:rsidP="0081444D">
      <w:pPr>
        <w:spacing w:after="200"/>
        <w:rPr>
          <w:rFonts w:ascii="Times" w:hAnsi="Times" w:cs="Helvetica"/>
        </w:rPr>
      </w:pPr>
      <w:r w:rsidRPr="0081444D">
        <w:rPr>
          <w:rFonts w:ascii="Times" w:hAnsi="Times" w:cs="Helvetica"/>
        </w:rPr>
        <w:t xml:space="preserve">Pyongyang, March 13 (KCNA) -- The Liaoning regional committee of the Federation of Korean Youth in China on Mar. 8 made public a statement entitled "We will force Lee Myung Bak group of traitors to pay a thousand-fold price for its thrice-cursed act of hurting the dignity of the supreme leadership of the DPRK." </w:t>
      </w:r>
    </w:p>
    <w:p w14:paraId="2E683B68" w14:textId="77777777" w:rsidR="0081444D" w:rsidRPr="0081444D" w:rsidRDefault="0081444D" w:rsidP="0081444D">
      <w:pPr>
        <w:spacing w:after="200"/>
        <w:rPr>
          <w:rFonts w:ascii="Times" w:hAnsi="Times" w:cs="Helvetica"/>
        </w:rPr>
      </w:pPr>
      <w:r w:rsidRPr="0081444D">
        <w:rPr>
          <w:rFonts w:ascii="Times" w:hAnsi="Times" w:cs="Helvetica"/>
        </w:rPr>
        <w:t>The statement said the reckless act of hurting the dignity of the supreme leadership of the DPRK is a hysteric act which can be committed only by the group of ferocious gangsters and traitors to the nation.</w:t>
      </w:r>
    </w:p>
    <w:p w14:paraId="6FBBD062" w14:textId="77777777" w:rsidR="0081444D" w:rsidRPr="0081444D" w:rsidRDefault="0081444D" w:rsidP="0081444D">
      <w:pPr>
        <w:spacing w:after="200"/>
        <w:rPr>
          <w:rFonts w:ascii="Times" w:hAnsi="Times" w:cs="Helvetica"/>
        </w:rPr>
      </w:pPr>
      <w:r w:rsidRPr="0081444D">
        <w:rPr>
          <w:rFonts w:ascii="Times" w:hAnsi="Times" w:cs="Helvetica"/>
        </w:rPr>
        <w:lastRenderedPageBreak/>
        <w:t xml:space="preserve">We bitterly denounce the Lee Myung Bak group of traitors for committing without hesitation such hideous crimes against the nation and acts to escalate the confrontation with the DPRK, not content with having brought the dark clouds of war to hang over the Korean Peninsula by staging the Key Resolve and Foal Eagle joint military drills, the statement noted, and went on: </w:t>
      </w:r>
    </w:p>
    <w:p w14:paraId="13362402" w14:textId="77777777" w:rsidR="0081444D" w:rsidRPr="0081444D" w:rsidRDefault="0081444D" w:rsidP="0081444D">
      <w:pPr>
        <w:spacing w:after="200"/>
        <w:rPr>
          <w:rFonts w:ascii="Times" w:hAnsi="Times" w:cs="Helvetica"/>
        </w:rPr>
      </w:pPr>
      <w:r w:rsidRPr="0081444D">
        <w:rPr>
          <w:rFonts w:ascii="Times" w:hAnsi="Times" w:cs="Helvetica"/>
        </w:rPr>
        <w:t>It is the Lee Myung Bak group, the sworn enemy, with which we can never live under the same sky and the warmongers of the puppet military are hordes of traitors who should be wiped out by force of arms.</w:t>
      </w:r>
    </w:p>
    <w:p w14:paraId="1F10237D" w14:textId="77777777" w:rsidR="0081444D" w:rsidRPr="0081444D" w:rsidRDefault="0081444D" w:rsidP="0081444D">
      <w:pPr>
        <w:spacing w:after="200"/>
        <w:rPr>
          <w:rFonts w:ascii="Times" w:hAnsi="Times" w:cs="Helvetica"/>
        </w:rPr>
      </w:pPr>
      <w:r w:rsidRPr="0081444D">
        <w:rPr>
          <w:rFonts w:ascii="Times" w:hAnsi="Times" w:cs="Helvetica"/>
        </w:rPr>
        <w:t>The above-said hideous provocation is nothing but the last-ditch efforts of a rabid dog on the verge of death.</w:t>
      </w:r>
    </w:p>
    <w:p w14:paraId="23B86D90" w14:textId="492E462E" w:rsidR="0081444D" w:rsidRPr="0081444D" w:rsidRDefault="0081444D" w:rsidP="0081444D">
      <w:pPr>
        <w:spacing w:after="200"/>
        <w:rPr>
          <w:rFonts w:ascii="Times" w:hAnsi="Times" w:cs="Helvetica"/>
        </w:rPr>
      </w:pPr>
      <w:r w:rsidRPr="0081444D">
        <w:rPr>
          <w:rFonts w:ascii="Times" w:hAnsi="Times" w:cs="Helvetica"/>
        </w:rPr>
        <w:t>The whole nation will never pardon the Lee group for the above-said thrice-cursed crime but sweep it away from the arena of history through a merciless sacred war of retaliation.</w:t>
      </w:r>
    </w:p>
    <w:p w14:paraId="75B9B802" w14:textId="62B8AE53" w:rsidR="0081444D" w:rsidRPr="0081444D" w:rsidRDefault="0081444D" w:rsidP="0081444D">
      <w:pPr>
        <w:spacing w:after="200"/>
        <w:jc w:val="center"/>
        <w:rPr>
          <w:rFonts w:ascii="Times" w:hAnsi="Times" w:cs="Helvetica"/>
          <w:b/>
        </w:rPr>
      </w:pPr>
      <w:r>
        <w:rPr>
          <w:rFonts w:ascii="Times" w:hAnsi="Times" w:cs="Helvetica"/>
          <w:b/>
        </w:rPr>
        <w:t>14 March 2012</w:t>
      </w:r>
    </w:p>
    <w:p w14:paraId="123874A3" w14:textId="77777777" w:rsidR="0081444D" w:rsidRPr="0081444D" w:rsidRDefault="005C2580" w:rsidP="0081444D">
      <w:pPr>
        <w:spacing w:after="200"/>
        <w:rPr>
          <w:rFonts w:ascii="Times" w:hAnsi="Times" w:cs="Helvetica"/>
          <w:b/>
          <w:color w:val="000000" w:themeColor="text1"/>
        </w:rPr>
      </w:pPr>
      <w:hyperlink r:id="rId12" w:history="1">
        <w:r w:rsidR="0081444D" w:rsidRPr="0081444D">
          <w:rPr>
            <w:rStyle w:val="Hyperlink"/>
            <w:rFonts w:ascii="Times" w:hAnsi="Times" w:cs="Helvetica"/>
            <w:b/>
            <w:color w:val="000000" w:themeColor="text1"/>
            <w:u w:val="none"/>
          </w:rPr>
          <w:t>Hu Jintao Calls for Enhancing Efficiency of Defence, Army Building</w:t>
        </w:r>
      </w:hyperlink>
    </w:p>
    <w:p w14:paraId="3B3A48A4" w14:textId="1ADF4DFC" w:rsidR="0081444D" w:rsidRPr="0081444D" w:rsidRDefault="0081444D" w:rsidP="0081444D">
      <w:pPr>
        <w:spacing w:after="200"/>
        <w:rPr>
          <w:rFonts w:ascii="Times" w:hAnsi="Times" w:cs="Helvetica"/>
        </w:rPr>
      </w:pPr>
      <w:r w:rsidRPr="0081444D">
        <w:rPr>
          <w:rFonts w:ascii="Times" w:hAnsi="Times" w:cs="Helvetica"/>
        </w:rPr>
        <w:t>Beijing, March 13 (KCNA) -- Chinese President Hu Jintao Monday stressed the need to enhance efficiency of defence and army building.</w:t>
      </w:r>
    </w:p>
    <w:p w14:paraId="460199EA" w14:textId="77777777" w:rsidR="0081444D" w:rsidRPr="0081444D" w:rsidRDefault="0081444D" w:rsidP="0081444D">
      <w:pPr>
        <w:spacing w:after="200"/>
        <w:rPr>
          <w:rFonts w:ascii="Times" w:hAnsi="Times" w:cs="Helvetica"/>
        </w:rPr>
      </w:pPr>
      <w:r w:rsidRPr="0081444D">
        <w:rPr>
          <w:rFonts w:ascii="Times" w:hAnsi="Times" w:cs="Helvetica"/>
        </w:rPr>
        <w:t>Speaking at a plenary meeting of deputies of the Chinese People's Liberation Army to the Fifth Session of the 11th National People's Congress, he called on the whole army to display the spirit of fortitude, preserve the fine tradition of army building, save as much as possible and combat waste and thus steadily improve efficiency of defence and army building.</w:t>
      </w:r>
    </w:p>
    <w:p w14:paraId="754FF0E5" w14:textId="467A73C9" w:rsidR="0081444D" w:rsidRPr="0081444D" w:rsidRDefault="0081444D" w:rsidP="0081444D">
      <w:pPr>
        <w:spacing w:after="200"/>
        <w:rPr>
          <w:rFonts w:ascii="Times" w:hAnsi="Times" w:cs="Helvetica"/>
        </w:rPr>
      </w:pPr>
      <w:r w:rsidRPr="0081444D">
        <w:rPr>
          <w:rFonts w:ascii="Times" w:hAnsi="Times" w:cs="Helvetica"/>
        </w:rPr>
        <w:t>The local party committees and governments at all levels should take the military needs into account and continue paying attention to army building to provide a strong guarantee for defence and army building, he added.</w:t>
      </w:r>
    </w:p>
    <w:p w14:paraId="3C1774E3" w14:textId="32532AAF" w:rsidR="0081444D" w:rsidRPr="0081444D" w:rsidRDefault="0081444D" w:rsidP="00D94160">
      <w:pPr>
        <w:spacing w:after="200"/>
        <w:jc w:val="center"/>
        <w:rPr>
          <w:rFonts w:ascii="Times" w:hAnsi="Times" w:cs="Helvetica"/>
          <w:b/>
        </w:rPr>
      </w:pPr>
      <w:r>
        <w:rPr>
          <w:rFonts w:ascii="Times" w:hAnsi="Times" w:cs="Helvetica"/>
          <w:b/>
        </w:rPr>
        <w:t>15 March 2012</w:t>
      </w:r>
    </w:p>
    <w:p w14:paraId="5B38E449" w14:textId="77777777" w:rsidR="0081444D" w:rsidRPr="0081444D" w:rsidRDefault="005C2580" w:rsidP="0081444D">
      <w:pPr>
        <w:spacing w:after="200"/>
        <w:rPr>
          <w:rFonts w:ascii="Times" w:hAnsi="Times" w:cs="Helvetica"/>
          <w:b/>
          <w:color w:val="000000" w:themeColor="text1"/>
        </w:rPr>
      </w:pPr>
      <w:hyperlink r:id="rId13" w:history="1">
        <w:r w:rsidR="0081444D" w:rsidRPr="0081444D">
          <w:rPr>
            <w:rStyle w:val="Hyperlink"/>
            <w:rFonts w:ascii="Times" w:hAnsi="Times" w:cs="Helvetica"/>
            <w:b/>
            <w:color w:val="000000" w:themeColor="text1"/>
            <w:u w:val="none"/>
          </w:rPr>
          <w:t>5th Session of 11th Chinese National People's Congress Closes</w:t>
        </w:r>
      </w:hyperlink>
    </w:p>
    <w:p w14:paraId="7849FCB9" w14:textId="309AAB2C" w:rsidR="0081444D" w:rsidRPr="0081444D" w:rsidRDefault="0081444D" w:rsidP="0081444D">
      <w:pPr>
        <w:spacing w:after="200"/>
        <w:rPr>
          <w:rFonts w:ascii="Times" w:hAnsi="Times" w:cs="Helvetica"/>
        </w:rPr>
      </w:pPr>
      <w:r w:rsidRPr="0081444D">
        <w:rPr>
          <w:rFonts w:ascii="Times" w:hAnsi="Times" w:cs="Helvetica"/>
        </w:rPr>
        <w:t>Beijing, March 14 (KCNA) -- The 5th session of the 11th Chinese National People's Congress closed at the Great Hall of the People in Beijing Wednesday.</w:t>
      </w:r>
    </w:p>
    <w:p w14:paraId="49714BDA" w14:textId="77777777" w:rsidR="0081444D" w:rsidRPr="0081444D" w:rsidRDefault="0081444D" w:rsidP="0081444D">
      <w:pPr>
        <w:spacing w:after="200"/>
        <w:rPr>
          <w:rFonts w:ascii="Times" w:hAnsi="Times" w:cs="Helvetica"/>
        </w:rPr>
      </w:pPr>
      <w:r w:rsidRPr="0081444D">
        <w:rPr>
          <w:rFonts w:ascii="Times" w:hAnsi="Times" w:cs="Helvetica"/>
        </w:rPr>
        <w:t>Attending a closing session were senior Chinese party and state officials including Hu Jintao and deputies.</w:t>
      </w:r>
    </w:p>
    <w:p w14:paraId="1A77D3C6" w14:textId="77777777" w:rsidR="0081444D" w:rsidRPr="0081444D" w:rsidRDefault="0081444D" w:rsidP="0081444D">
      <w:pPr>
        <w:spacing w:after="200"/>
        <w:rPr>
          <w:rFonts w:ascii="Times" w:hAnsi="Times" w:cs="Helvetica"/>
        </w:rPr>
      </w:pPr>
      <w:r w:rsidRPr="0081444D">
        <w:rPr>
          <w:rFonts w:ascii="Times" w:hAnsi="Times" w:cs="Helvetica"/>
        </w:rPr>
        <w:lastRenderedPageBreak/>
        <w:t>Adopted at the session were a resolution on government work report, a resolution on the execution of plan for national economy and social progress for 2011 and on plan for national economy and social progress for 2012, a resolution on the execution of central and district budgets for 2011 and on central and district budgetary plan for 2012 and resolutions on work reports of the Standing Committee of the National People's Congress, the Supreme People's Court and the Supreme People's Procuratorate.</w:t>
      </w:r>
    </w:p>
    <w:p w14:paraId="020403C9" w14:textId="77777777" w:rsidR="0081444D" w:rsidRPr="0081444D" w:rsidRDefault="0081444D" w:rsidP="0081444D">
      <w:pPr>
        <w:spacing w:after="200"/>
        <w:rPr>
          <w:rFonts w:ascii="Times" w:hAnsi="Times" w:cs="Helvetica"/>
        </w:rPr>
      </w:pPr>
      <w:r w:rsidRPr="0081444D">
        <w:rPr>
          <w:rFonts w:ascii="Times" w:hAnsi="Times" w:cs="Helvetica"/>
        </w:rPr>
        <w:t>Also adopted at the session were a resolution of the National People's Congress on revision of the criminal procedure law, a resolution on the number of deputies to the 12th National People's Congress and vote and the way of voting the deputies of the Hong Kong Special Administrative Region and Macao Special Administrative Region to the 12th National People's Congress.</w:t>
      </w:r>
    </w:p>
    <w:p w14:paraId="16D97B41" w14:textId="6F11F9FA" w:rsidR="0081444D" w:rsidRDefault="0081444D" w:rsidP="0081444D">
      <w:pPr>
        <w:spacing w:after="200"/>
        <w:rPr>
          <w:rFonts w:ascii="Times" w:hAnsi="Times" w:cs="Helvetica"/>
        </w:rPr>
      </w:pPr>
      <w:r w:rsidRPr="0081444D">
        <w:rPr>
          <w:rFonts w:ascii="Times" w:hAnsi="Times" w:cs="Helvetica"/>
        </w:rPr>
        <w:t>Wu Bangguo, chairman of the Standing Committee of the National People's Congress, in his speech said that the session was successfully held. He appealed to all the people to win a fresh victory in building a comprehensively well-off society, closely rallied around the Central Committee of the Communist Party of China with Hu Jintao as general secretary.</w:t>
      </w:r>
    </w:p>
    <w:p w14:paraId="5EFC7EC9" w14:textId="77777777" w:rsidR="0081444D" w:rsidRPr="0081444D" w:rsidRDefault="005C2580" w:rsidP="0081444D">
      <w:pPr>
        <w:spacing w:after="200"/>
        <w:rPr>
          <w:rFonts w:ascii="Times" w:hAnsi="Times" w:cs="Helvetica"/>
          <w:b/>
          <w:color w:val="000000" w:themeColor="text1"/>
        </w:rPr>
      </w:pPr>
      <w:hyperlink r:id="rId14" w:history="1">
        <w:r w:rsidR="0081444D" w:rsidRPr="0081444D">
          <w:rPr>
            <w:rStyle w:val="Hyperlink"/>
            <w:rFonts w:ascii="Times" w:hAnsi="Times" w:cs="Helvetica"/>
            <w:b/>
            <w:color w:val="000000" w:themeColor="text1"/>
            <w:u w:val="none"/>
          </w:rPr>
          <w:t>Kim Jong Un, Peerless Statesman and Strategist: Chinese Paper</w:t>
        </w:r>
      </w:hyperlink>
    </w:p>
    <w:p w14:paraId="601AE4D4" w14:textId="1798DEB5" w:rsidR="0081444D" w:rsidRPr="0081444D" w:rsidRDefault="0081444D" w:rsidP="0081444D">
      <w:pPr>
        <w:spacing w:after="200"/>
        <w:rPr>
          <w:rFonts w:ascii="Times" w:hAnsi="Times" w:cs="Helvetica"/>
        </w:rPr>
      </w:pPr>
      <w:r w:rsidRPr="0081444D">
        <w:rPr>
          <w:rFonts w:ascii="Times" w:hAnsi="Times" w:cs="Helvetica"/>
        </w:rPr>
        <w:t>Pyongyang, March 15 (KCNA) -- The Asia Times, paper of Hong Kong, China on March 7 carried an article titled "Leader Kim Jong Un leads movement for reunification".</w:t>
      </w:r>
    </w:p>
    <w:p w14:paraId="02C985BE" w14:textId="77777777" w:rsidR="0081444D" w:rsidRPr="0081444D" w:rsidRDefault="0081444D" w:rsidP="0081444D">
      <w:pPr>
        <w:spacing w:after="200"/>
        <w:rPr>
          <w:rFonts w:ascii="Times" w:hAnsi="Times" w:cs="Helvetica"/>
        </w:rPr>
      </w:pPr>
      <w:r w:rsidRPr="0081444D">
        <w:rPr>
          <w:rFonts w:ascii="Times" w:hAnsi="Times" w:cs="Helvetica"/>
        </w:rPr>
        <w:t>The dear respected Kim Jong Un is successfully carrying forward the revolutionary cause of Juche which was pioneered on Mt. Paektu, the paper said, noting that he will earn fame as a peerless statesman and strategist.</w:t>
      </w:r>
    </w:p>
    <w:p w14:paraId="081C6CA5" w14:textId="77777777" w:rsidR="0081444D" w:rsidRPr="0081444D" w:rsidRDefault="0081444D" w:rsidP="0081444D">
      <w:pPr>
        <w:spacing w:after="200"/>
        <w:rPr>
          <w:rFonts w:ascii="Times" w:hAnsi="Times" w:cs="Helvetica"/>
        </w:rPr>
      </w:pPr>
      <w:r w:rsidRPr="0081444D">
        <w:rPr>
          <w:rFonts w:ascii="Times" w:hAnsi="Times" w:cs="Helvetica"/>
        </w:rPr>
        <w:t>The ultimate neutralization of the U.S. forces in south Korea and their withdrawal from there will be the most brilliant feat of supreme leader Kim Jong Un, it said, and went on:</w:t>
      </w:r>
    </w:p>
    <w:p w14:paraId="4580A646" w14:textId="77777777" w:rsidR="0081444D" w:rsidRPr="0081444D" w:rsidRDefault="0081444D" w:rsidP="0081444D">
      <w:pPr>
        <w:spacing w:after="200"/>
        <w:rPr>
          <w:rFonts w:ascii="Times" w:hAnsi="Times" w:cs="Helvetica"/>
        </w:rPr>
      </w:pPr>
      <w:r w:rsidRPr="0081444D">
        <w:rPr>
          <w:rFonts w:ascii="Times" w:hAnsi="Times" w:cs="Helvetica"/>
        </w:rPr>
        <w:t>The U.S. forces in south Korea are creating constant danger of the outbreak of an all-out war in the densely populated central area of Asia.</w:t>
      </w:r>
    </w:p>
    <w:p w14:paraId="73779BF7" w14:textId="77777777" w:rsidR="0081444D" w:rsidRPr="0081444D" w:rsidRDefault="0081444D" w:rsidP="0081444D">
      <w:pPr>
        <w:spacing w:after="200"/>
        <w:rPr>
          <w:rFonts w:ascii="Times" w:hAnsi="Times" w:cs="Helvetica"/>
        </w:rPr>
      </w:pPr>
      <w:r w:rsidRPr="0081444D">
        <w:rPr>
          <w:rFonts w:ascii="Times" w:hAnsi="Times" w:cs="Helvetica"/>
        </w:rPr>
        <w:t xml:space="preserve">A nuclear war may break out between the two nuclear weapons states, i.e. the DPRK and the U.S. </w:t>
      </w:r>
    </w:p>
    <w:p w14:paraId="4EA74DC3" w14:textId="77777777" w:rsidR="0081444D" w:rsidRPr="0081444D" w:rsidRDefault="0081444D" w:rsidP="0081444D">
      <w:pPr>
        <w:spacing w:after="200"/>
        <w:rPr>
          <w:rFonts w:ascii="Times" w:hAnsi="Times" w:cs="Helvetica"/>
        </w:rPr>
      </w:pPr>
      <w:r w:rsidRPr="0081444D">
        <w:rPr>
          <w:rFonts w:ascii="Times" w:hAnsi="Times" w:cs="Helvetica"/>
        </w:rPr>
        <w:t>Unlike the past Korean War which was limited to the Korean Peninsula, the second Korean War will turn into a thermonuclear war and naturally spill over into the U.S. mainland.</w:t>
      </w:r>
    </w:p>
    <w:p w14:paraId="035F1593" w14:textId="77777777" w:rsidR="0081444D" w:rsidRPr="0081444D" w:rsidRDefault="0081444D" w:rsidP="0081444D">
      <w:pPr>
        <w:spacing w:after="200"/>
        <w:rPr>
          <w:rFonts w:ascii="Times" w:hAnsi="Times" w:cs="Helvetica"/>
        </w:rPr>
      </w:pPr>
      <w:r w:rsidRPr="0081444D">
        <w:rPr>
          <w:rFonts w:ascii="Times" w:hAnsi="Times" w:cs="Helvetica"/>
        </w:rPr>
        <w:lastRenderedPageBreak/>
        <w:t>The DPRK's access to nuclear weapons compelled the U.S. forces to move off from the Demilitarized Zone back to Phyongthaek south of Seoul. But the Korean People's Army has the capacity to deal a powerful precision strike at new U.S. military base.</w:t>
      </w:r>
    </w:p>
    <w:p w14:paraId="71CB52CF" w14:textId="77777777" w:rsidR="0081444D" w:rsidRPr="0081444D" w:rsidRDefault="0081444D" w:rsidP="0081444D">
      <w:pPr>
        <w:spacing w:after="200"/>
        <w:rPr>
          <w:rFonts w:ascii="Times" w:hAnsi="Times" w:cs="Helvetica"/>
        </w:rPr>
      </w:pPr>
      <w:r w:rsidRPr="0081444D">
        <w:rPr>
          <w:rFonts w:ascii="Times" w:hAnsi="Times" w:cs="Helvetica"/>
        </w:rPr>
        <w:t xml:space="preserve">Kim Jong Un will skillfully apply carrot and stick to catch a whale with shrimp as a bait. </w:t>
      </w:r>
    </w:p>
    <w:p w14:paraId="2034C810" w14:textId="77777777" w:rsidR="0081444D" w:rsidRPr="0081444D" w:rsidRDefault="0081444D" w:rsidP="0081444D">
      <w:pPr>
        <w:spacing w:after="200"/>
        <w:rPr>
          <w:rFonts w:ascii="Times" w:hAnsi="Times" w:cs="Helvetica"/>
        </w:rPr>
      </w:pPr>
      <w:r w:rsidRPr="0081444D">
        <w:rPr>
          <w:rFonts w:ascii="Times" w:hAnsi="Times" w:cs="Helvetica"/>
        </w:rPr>
        <w:t>He will continue reinforcing the army with new missiles capable of mounting precision strike at any strategic target in the southernmost part, while enforcing the Songun politics.</w:t>
      </w:r>
    </w:p>
    <w:p w14:paraId="23EBC0D7" w14:textId="77777777" w:rsidR="0081444D" w:rsidRPr="0081444D" w:rsidRDefault="0081444D" w:rsidP="0081444D">
      <w:pPr>
        <w:spacing w:after="200"/>
        <w:rPr>
          <w:rFonts w:ascii="Times" w:hAnsi="Times" w:cs="Helvetica"/>
        </w:rPr>
      </w:pPr>
      <w:r w:rsidRPr="0081444D">
        <w:rPr>
          <w:rFonts w:ascii="Times" w:hAnsi="Times" w:cs="Helvetica"/>
        </w:rPr>
        <w:t xml:space="preserve">The world-level task force of the Korean People's Army will before long round off the work of equipping itself with mobile inter-continental ballistic missiles with the whole U.S. mainland in firing range. </w:t>
      </w:r>
    </w:p>
    <w:p w14:paraId="2651C655" w14:textId="77777777" w:rsidR="0081444D" w:rsidRPr="0081444D" w:rsidRDefault="0081444D" w:rsidP="0081444D">
      <w:pPr>
        <w:spacing w:after="200"/>
        <w:rPr>
          <w:rFonts w:ascii="Times" w:hAnsi="Times" w:cs="Helvetica"/>
        </w:rPr>
      </w:pPr>
      <w:r w:rsidRPr="0081444D">
        <w:rPr>
          <w:rFonts w:ascii="Times" w:hAnsi="Times" w:cs="Helvetica"/>
        </w:rPr>
        <w:t>The DPRK differs from the U.S. and other nuclear weapons states in that it can blow up or totally disable the U.S. military facilities and large cities and make the U.S. turn back to the Paleolithic Age.</w:t>
      </w:r>
    </w:p>
    <w:p w14:paraId="2A3276A2" w14:textId="77777777" w:rsidR="0081444D" w:rsidRPr="0081444D" w:rsidRDefault="0081444D" w:rsidP="0081444D">
      <w:pPr>
        <w:spacing w:after="200"/>
        <w:rPr>
          <w:rFonts w:ascii="Times" w:hAnsi="Times" w:cs="Helvetica"/>
        </w:rPr>
      </w:pPr>
      <w:r w:rsidRPr="0081444D">
        <w:rPr>
          <w:rFonts w:ascii="Times" w:hAnsi="Times" w:cs="Helvetica"/>
        </w:rPr>
        <w:t>Americans will naturally understand that they will never be safe till they sign a peace agreement with the DPRK.</w:t>
      </w:r>
    </w:p>
    <w:p w14:paraId="6CFDF0D4" w14:textId="77777777" w:rsidR="0081444D" w:rsidRPr="0081444D" w:rsidRDefault="0081444D" w:rsidP="0081444D">
      <w:pPr>
        <w:spacing w:after="200"/>
        <w:rPr>
          <w:rFonts w:ascii="Times" w:hAnsi="Times" w:cs="Helvetica"/>
        </w:rPr>
      </w:pPr>
      <w:r w:rsidRPr="0081444D">
        <w:rPr>
          <w:rFonts w:ascii="Times" w:hAnsi="Times" w:cs="Helvetica"/>
        </w:rPr>
        <w:t>The day when the DPRK signs the peace agreement with the U.S., the Korean people in the north and the south and abroad and the world people will clearly know that Kim Jong Un is the best leader and the only statesman who would represent and lead reunified Korea.</w:t>
      </w:r>
    </w:p>
    <w:p w14:paraId="38A58AFB" w14:textId="650CD5E5" w:rsidR="0081444D" w:rsidRPr="0081444D" w:rsidRDefault="0081444D" w:rsidP="0081444D">
      <w:pPr>
        <w:spacing w:after="200"/>
        <w:rPr>
          <w:rFonts w:ascii="Times" w:hAnsi="Times" w:cs="Helvetica"/>
        </w:rPr>
      </w:pPr>
      <w:r w:rsidRPr="0081444D">
        <w:rPr>
          <w:rFonts w:ascii="Times" w:hAnsi="Times" w:cs="Helvetica"/>
        </w:rPr>
        <w:t>The DPRK will achieve prosperity despite the harsh sustained sanctions and unstable technical war with the U.S.</w:t>
      </w:r>
    </w:p>
    <w:p w14:paraId="05BD09C8" w14:textId="131D15DD" w:rsidR="0081444D" w:rsidRDefault="0081444D" w:rsidP="0081444D">
      <w:pPr>
        <w:spacing w:after="200"/>
        <w:jc w:val="center"/>
        <w:rPr>
          <w:rFonts w:ascii="Times" w:hAnsi="Times" w:cs="Helvetica"/>
          <w:b/>
        </w:rPr>
      </w:pPr>
      <w:r>
        <w:rPr>
          <w:rFonts w:ascii="Times" w:hAnsi="Times" w:cs="Helvetica"/>
          <w:b/>
        </w:rPr>
        <w:t>16 March 2012</w:t>
      </w:r>
    </w:p>
    <w:p w14:paraId="305A1C0B" w14:textId="5EA478A1" w:rsidR="0081444D" w:rsidRPr="0081444D" w:rsidRDefault="0081444D" w:rsidP="0081444D">
      <w:pPr>
        <w:spacing w:after="200"/>
        <w:rPr>
          <w:rFonts w:ascii="Times" w:hAnsi="Times" w:cs="Helvetica"/>
        </w:rPr>
      </w:pPr>
      <w:r w:rsidRPr="0081444D">
        <w:rPr>
          <w:rFonts w:ascii="Times" w:hAnsi="Times" w:cs="Helvetica"/>
        </w:rPr>
        <w:t>No China related stories were published today.</w:t>
      </w:r>
    </w:p>
    <w:p w14:paraId="6D9E6F56" w14:textId="23C95999" w:rsidR="0081444D" w:rsidRDefault="0081444D" w:rsidP="0081444D">
      <w:pPr>
        <w:spacing w:after="200"/>
        <w:jc w:val="center"/>
        <w:rPr>
          <w:rFonts w:ascii="Times" w:hAnsi="Times" w:cs="Helvetica"/>
          <w:b/>
        </w:rPr>
      </w:pPr>
      <w:r>
        <w:rPr>
          <w:rFonts w:ascii="Times" w:hAnsi="Times" w:cs="Helvetica"/>
          <w:b/>
        </w:rPr>
        <w:t>17 March 2012</w:t>
      </w:r>
    </w:p>
    <w:p w14:paraId="43583021" w14:textId="77777777" w:rsidR="0081444D" w:rsidRPr="0081444D" w:rsidRDefault="0081444D" w:rsidP="0081444D">
      <w:pPr>
        <w:spacing w:after="200"/>
        <w:rPr>
          <w:rFonts w:ascii="Times" w:hAnsi="Times" w:cs="Helvetica"/>
        </w:rPr>
      </w:pPr>
      <w:r w:rsidRPr="0081444D">
        <w:rPr>
          <w:rFonts w:ascii="Times" w:hAnsi="Times" w:cs="Helvetica"/>
        </w:rPr>
        <w:t>No China related stories were published today.</w:t>
      </w:r>
    </w:p>
    <w:p w14:paraId="66B49F23" w14:textId="77777777" w:rsidR="0081444D" w:rsidRPr="0081444D" w:rsidRDefault="0081444D" w:rsidP="0081444D">
      <w:pPr>
        <w:spacing w:after="200"/>
        <w:rPr>
          <w:rFonts w:ascii="Times" w:hAnsi="Times" w:cs="Helvetica"/>
          <w:b/>
        </w:rPr>
      </w:pPr>
    </w:p>
    <w:p w14:paraId="5DDC75C2" w14:textId="77777777" w:rsidR="0081444D" w:rsidRPr="0081444D" w:rsidRDefault="0081444D" w:rsidP="0081444D">
      <w:pPr>
        <w:spacing w:after="200"/>
        <w:jc w:val="center"/>
        <w:rPr>
          <w:rFonts w:ascii="Times" w:hAnsi="Times" w:cs="Helvetica"/>
          <w:b/>
        </w:rPr>
      </w:pPr>
    </w:p>
    <w:p w14:paraId="2F204629" w14:textId="77777777" w:rsidR="0081444D" w:rsidRPr="0081444D" w:rsidRDefault="0081444D" w:rsidP="0081444D">
      <w:pPr>
        <w:spacing w:after="200"/>
        <w:jc w:val="center"/>
        <w:rPr>
          <w:rFonts w:ascii="Times" w:hAnsi="Times" w:cs="Helvetica"/>
          <w:b/>
        </w:rPr>
      </w:pPr>
    </w:p>
    <w:p w14:paraId="0DEB1EA1" w14:textId="5861FE38" w:rsidR="00A55267" w:rsidRPr="0081444D" w:rsidRDefault="00A55267" w:rsidP="0081444D">
      <w:pPr>
        <w:spacing w:after="200"/>
        <w:jc w:val="center"/>
        <w:rPr>
          <w:rFonts w:ascii="Times" w:hAnsi="Times" w:cs="Helvetica"/>
          <w:b/>
        </w:rPr>
      </w:pPr>
    </w:p>
    <w:sectPr w:rsidR="00A55267" w:rsidRPr="0081444D" w:rsidSect="00E76E34">
      <w:headerReference w:type="even" r:id="rId15"/>
      <w:headerReference w:type="default" r:id="rId16"/>
      <w:footerReference w:type="even" r:id="rId17"/>
      <w:footerReference w:type="default" r:id="rId18"/>
      <w:headerReference w:type="first" r:id="rId19"/>
      <w:footerReference w:type="first" r:id="rId20"/>
      <w:pgSz w:w="12240" w:h="15840"/>
      <w:pgMar w:top="1440" w:right="2880" w:bottom="1440" w:left="28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549D" w14:textId="77777777" w:rsidR="0007609D" w:rsidRDefault="0007609D" w:rsidP="0001132D">
      <w:r>
        <w:separator/>
      </w:r>
    </w:p>
  </w:endnote>
  <w:endnote w:type="continuationSeparator" w:id="0">
    <w:p w14:paraId="7B084147" w14:textId="77777777" w:rsidR="0007609D" w:rsidRDefault="0007609D" w:rsidP="0001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857449"/>
      <w:docPartObj>
        <w:docPartGallery w:val="Page Numbers (Bottom of Page)"/>
        <w:docPartUnique/>
      </w:docPartObj>
    </w:sdtPr>
    <w:sdtEndPr>
      <w:rPr>
        <w:noProof/>
      </w:rPr>
    </w:sdtEndPr>
    <w:sdtContent>
      <w:p w14:paraId="2158314A" w14:textId="77777777" w:rsidR="0007609D" w:rsidRDefault="0007609D">
        <w:pPr>
          <w:pStyle w:val="Fuzeile"/>
          <w:jc w:val="center"/>
        </w:pPr>
        <w:r>
          <w:fldChar w:fldCharType="begin"/>
        </w:r>
        <w:r>
          <w:instrText xml:space="preserve"> PAGE   \* MERGEFORMAT </w:instrText>
        </w:r>
        <w:r>
          <w:fldChar w:fldCharType="separate"/>
        </w:r>
        <w:r w:rsidR="005C2580">
          <w:rPr>
            <w:noProof/>
          </w:rPr>
          <w:t>4</w:t>
        </w:r>
        <w:r>
          <w:rPr>
            <w:noProof/>
          </w:rPr>
          <w:fldChar w:fldCharType="end"/>
        </w:r>
      </w:p>
    </w:sdtContent>
  </w:sdt>
  <w:p w14:paraId="4F67B840" w14:textId="77777777" w:rsidR="0007609D" w:rsidRPr="0001132D" w:rsidRDefault="005C2580" w:rsidP="00CA1B0F">
    <w:pPr>
      <w:pStyle w:val="Fuzeile"/>
      <w:rPr>
        <w:i/>
      </w:rPr>
    </w:pPr>
    <w:hyperlink r:id="rId1" w:history="1">
      <w:r w:rsidR="0007609D" w:rsidRPr="0001132D">
        <w:rPr>
          <w:rStyle w:val="Hyperlink"/>
          <w:i/>
          <w:color w:val="auto"/>
          <w:u w:val="none"/>
        </w:rPr>
        <w:t>SinoNK.com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073317"/>
      <w:docPartObj>
        <w:docPartGallery w:val="Page Numbers (Bottom of Page)"/>
        <w:docPartUnique/>
      </w:docPartObj>
    </w:sdtPr>
    <w:sdtEndPr>
      <w:rPr>
        <w:noProof/>
      </w:rPr>
    </w:sdtEndPr>
    <w:sdtContent>
      <w:p w14:paraId="7D4CE61B" w14:textId="77777777" w:rsidR="0007609D" w:rsidRDefault="0007609D">
        <w:pPr>
          <w:pStyle w:val="Fuzeile"/>
          <w:jc w:val="center"/>
        </w:pPr>
        <w:r>
          <w:fldChar w:fldCharType="begin"/>
        </w:r>
        <w:r>
          <w:instrText xml:space="preserve"> PAGE   \* MERGEFORMAT </w:instrText>
        </w:r>
        <w:r>
          <w:fldChar w:fldCharType="separate"/>
        </w:r>
        <w:r w:rsidR="005C2580">
          <w:rPr>
            <w:noProof/>
          </w:rPr>
          <w:t>5</w:t>
        </w:r>
        <w:r>
          <w:rPr>
            <w:noProof/>
          </w:rPr>
          <w:fldChar w:fldCharType="end"/>
        </w:r>
      </w:p>
    </w:sdtContent>
  </w:sdt>
  <w:p w14:paraId="0A24996A" w14:textId="77777777" w:rsidR="0007609D" w:rsidRPr="0001132D" w:rsidRDefault="005C2580" w:rsidP="00CA1B0F">
    <w:pPr>
      <w:pStyle w:val="Fuzeile"/>
      <w:jc w:val="right"/>
      <w:rPr>
        <w:i/>
      </w:rPr>
    </w:pPr>
    <w:hyperlink r:id="rId1" w:history="1">
      <w:r w:rsidR="0007609D" w:rsidRPr="0001132D">
        <w:rPr>
          <w:rStyle w:val="Hyperlink"/>
          <w:i/>
          <w:color w:val="auto"/>
          <w:u w:val="none"/>
        </w:rPr>
        <w:t>SinoNK.com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F54B" w14:textId="77777777" w:rsidR="0007609D" w:rsidRDefault="005C2580" w:rsidP="00E76E34">
    <w:pPr>
      <w:pStyle w:val="Fuzeile"/>
      <w:tabs>
        <w:tab w:val="center" w:pos="4680"/>
        <w:tab w:val="left" w:pos="7452"/>
      </w:tabs>
      <w:jc w:val="center"/>
    </w:pPr>
    <w:sdt>
      <w:sdtPr>
        <w:id w:val="617496290"/>
        <w:docPartObj>
          <w:docPartGallery w:val="Page Numbers (Bottom of Page)"/>
          <w:docPartUnique/>
        </w:docPartObj>
      </w:sdtPr>
      <w:sdtEndPr>
        <w:rPr>
          <w:noProof/>
        </w:rPr>
      </w:sdtEndPr>
      <w:sdtContent>
        <w:r w:rsidR="0007609D">
          <w:fldChar w:fldCharType="begin"/>
        </w:r>
        <w:r w:rsidR="0007609D">
          <w:instrText xml:space="preserve"> PAGE   \* MERGEFORMAT </w:instrText>
        </w:r>
        <w:r w:rsidR="0007609D">
          <w:fldChar w:fldCharType="separate"/>
        </w:r>
        <w:r>
          <w:rPr>
            <w:noProof/>
          </w:rPr>
          <w:t>1</w:t>
        </w:r>
        <w:r w:rsidR="0007609D">
          <w:rPr>
            <w:noProof/>
          </w:rPr>
          <w:fldChar w:fldCharType="end"/>
        </w:r>
      </w:sdtContent>
    </w:sdt>
  </w:p>
  <w:p w14:paraId="0F7C10BF" w14:textId="77777777" w:rsidR="0007609D" w:rsidRPr="0001132D" w:rsidRDefault="005C2580" w:rsidP="0001132D">
    <w:pPr>
      <w:pStyle w:val="Fuzeile"/>
      <w:jc w:val="right"/>
      <w:rPr>
        <w:i/>
      </w:rPr>
    </w:pPr>
    <w:hyperlink r:id="rId1" w:history="1">
      <w:r w:rsidR="0007609D" w:rsidRPr="0001132D">
        <w:rPr>
          <w:rStyle w:val="Hyperlink"/>
          <w:i/>
          <w:color w:val="auto"/>
          <w:u w:val="none"/>
        </w:rPr>
        <w:t>SinoNK.com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C269A" w14:textId="77777777" w:rsidR="0007609D" w:rsidRDefault="0007609D" w:rsidP="0001132D">
      <w:r>
        <w:separator/>
      </w:r>
    </w:p>
  </w:footnote>
  <w:footnote w:type="continuationSeparator" w:id="0">
    <w:p w14:paraId="57741BCF" w14:textId="77777777" w:rsidR="0007609D" w:rsidRDefault="0007609D" w:rsidP="00011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DDFAA" w14:textId="6C40471E" w:rsidR="0007609D" w:rsidRPr="00F1105A" w:rsidRDefault="0007609D" w:rsidP="00B23B7D">
    <w:pPr>
      <w:pStyle w:val="Kopfzeile"/>
      <w:jc w:val="center"/>
      <w:rPr>
        <w:b/>
        <w:smallCaps/>
      </w:rPr>
    </w:pPr>
    <w:r w:rsidRPr="00F1105A">
      <w:rPr>
        <w:b/>
        <w:smallCaps/>
      </w:rPr>
      <w:t>K</w:t>
    </w:r>
    <w:r w:rsidR="00CC2A2E">
      <w:rPr>
        <w:b/>
        <w:smallCaps/>
      </w:rPr>
      <w:t>CNA File No. 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BDF8" w14:textId="7E6EBBB1" w:rsidR="0007609D" w:rsidRPr="00F1105A" w:rsidRDefault="0007609D" w:rsidP="00F1105A">
    <w:pPr>
      <w:pStyle w:val="Kopfzeile"/>
      <w:jc w:val="center"/>
      <w:rPr>
        <w:b/>
        <w:smallCaps/>
      </w:rPr>
    </w:pPr>
    <w:r>
      <w:rPr>
        <w:b/>
        <w:smallCaps/>
      </w:rPr>
      <w:t>March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240F9" w14:textId="77777777" w:rsidR="0007609D" w:rsidRPr="00F1105A" w:rsidRDefault="005C2580" w:rsidP="00F1105A">
    <w:pPr>
      <w:jc w:val="center"/>
      <w:rPr>
        <w:b/>
      </w:rPr>
    </w:pPr>
    <w:hyperlink r:id="rId1" w:history="1">
      <w:r w:rsidR="0007609D" w:rsidRPr="00F1105A">
        <w:rPr>
          <w:rStyle w:val="Hyperlink"/>
          <w:b/>
          <w:color w:val="auto"/>
          <w:u w:val="none"/>
        </w:rPr>
        <w:t>SINO-NK.COM</w:t>
      </w:r>
    </w:hyperlink>
  </w:p>
  <w:p w14:paraId="09937DEE" w14:textId="77777777" w:rsidR="0007609D" w:rsidRDefault="0007609D" w:rsidP="00F1105A">
    <w:pPr>
      <w:jc w:val="center"/>
      <w:rPr>
        <w:b/>
        <w:smallCaps/>
      </w:rPr>
    </w:pPr>
    <w:r w:rsidRPr="0001132D">
      <w:rPr>
        <w:b/>
        <w:smallCaps/>
      </w:rPr>
      <w:t>K</w:t>
    </w:r>
    <w:r>
      <w:rPr>
        <w:b/>
        <w:smallCaps/>
      </w:rPr>
      <w:t>orean Central News Agency</w:t>
    </w:r>
  </w:p>
  <w:p w14:paraId="09F558AF" w14:textId="318ED4D7" w:rsidR="0007609D" w:rsidRDefault="0007609D" w:rsidP="00EA1B3B">
    <w:pPr>
      <w:jc w:val="center"/>
      <w:rPr>
        <w:b/>
        <w:smallCaps/>
      </w:rPr>
    </w:pPr>
    <w:r w:rsidRPr="0001132D">
      <w:rPr>
        <w:b/>
        <w:smallCaps/>
      </w:rPr>
      <w:t xml:space="preserve"> File No. </w:t>
    </w:r>
    <w:r>
      <w:rPr>
        <w:b/>
        <w:smallCaps/>
      </w:rPr>
      <w:t>13</w:t>
    </w:r>
  </w:p>
  <w:p w14:paraId="3429DD93" w14:textId="268374BE" w:rsidR="0007609D" w:rsidRDefault="00CC2A2E" w:rsidP="00EA1B3B">
    <w:pPr>
      <w:jc w:val="center"/>
    </w:pPr>
    <w:r>
      <w:t>11 March 2012 –17</w:t>
    </w:r>
    <w:r w:rsidR="0007609D">
      <w:t xml:space="preserve"> March 2012</w:t>
    </w:r>
  </w:p>
  <w:p w14:paraId="56D17DE6" w14:textId="77777777" w:rsidR="0007609D" w:rsidRDefault="000760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2D"/>
    <w:rsid w:val="00000562"/>
    <w:rsid w:val="00000D12"/>
    <w:rsid w:val="00004453"/>
    <w:rsid w:val="0001005A"/>
    <w:rsid w:val="0001132D"/>
    <w:rsid w:val="0001169F"/>
    <w:rsid w:val="00011AF4"/>
    <w:rsid w:val="00012952"/>
    <w:rsid w:val="000140BF"/>
    <w:rsid w:val="00015A1B"/>
    <w:rsid w:val="00017967"/>
    <w:rsid w:val="00017A81"/>
    <w:rsid w:val="00020BCB"/>
    <w:rsid w:val="00021E35"/>
    <w:rsid w:val="0002346A"/>
    <w:rsid w:val="0002490A"/>
    <w:rsid w:val="00025EFC"/>
    <w:rsid w:val="000300BA"/>
    <w:rsid w:val="000307E2"/>
    <w:rsid w:val="000334CF"/>
    <w:rsid w:val="00034923"/>
    <w:rsid w:val="00035AC3"/>
    <w:rsid w:val="00036F67"/>
    <w:rsid w:val="0004108B"/>
    <w:rsid w:val="000410A0"/>
    <w:rsid w:val="000411C7"/>
    <w:rsid w:val="00042BF6"/>
    <w:rsid w:val="0004594F"/>
    <w:rsid w:val="000465D9"/>
    <w:rsid w:val="00053930"/>
    <w:rsid w:val="0005475B"/>
    <w:rsid w:val="00054946"/>
    <w:rsid w:val="000549F6"/>
    <w:rsid w:val="00055E02"/>
    <w:rsid w:val="00056666"/>
    <w:rsid w:val="00057006"/>
    <w:rsid w:val="0006032C"/>
    <w:rsid w:val="00060B0F"/>
    <w:rsid w:val="00064271"/>
    <w:rsid w:val="000648E1"/>
    <w:rsid w:val="00067F8A"/>
    <w:rsid w:val="00074E3F"/>
    <w:rsid w:val="0007609D"/>
    <w:rsid w:val="00076CBE"/>
    <w:rsid w:val="00076E30"/>
    <w:rsid w:val="000811BB"/>
    <w:rsid w:val="00082E51"/>
    <w:rsid w:val="00084B23"/>
    <w:rsid w:val="00084C2B"/>
    <w:rsid w:val="000921AD"/>
    <w:rsid w:val="00092E9C"/>
    <w:rsid w:val="00095114"/>
    <w:rsid w:val="000954C3"/>
    <w:rsid w:val="00096DBE"/>
    <w:rsid w:val="000A066A"/>
    <w:rsid w:val="000A1042"/>
    <w:rsid w:val="000A1594"/>
    <w:rsid w:val="000A27F2"/>
    <w:rsid w:val="000A41C7"/>
    <w:rsid w:val="000A70C8"/>
    <w:rsid w:val="000A7394"/>
    <w:rsid w:val="000B03D2"/>
    <w:rsid w:val="000B4271"/>
    <w:rsid w:val="000B6ACA"/>
    <w:rsid w:val="000C03F1"/>
    <w:rsid w:val="000C09C9"/>
    <w:rsid w:val="000C1C4F"/>
    <w:rsid w:val="000C25EF"/>
    <w:rsid w:val="000C2AFB"/>
    <w:rsid w:val="000C3DFD"/>
    <w:rsid w:val="000C53B9"/>
    <w:rsid w:val="000C5505"/>
    <w:rsid w:val="000D0C88"/>
    <w:rsid w:val="000D0F16"/>
    <w:rsid w:val="000D617F"/>
    <w:rsid w:val="000D7CD9"/>
    <w:rsid w:val="000E1929"/>
    <w:rsid w:val="000E351B"/>
    <w:rsid w:val="000E3A99"/>
    <w:rsid w:val="000E7673"/>
    <w:rsid w:val="000E7D8D"/>
    <w:rsid w:val="000F024F"/>
    <w:rsid w:val="000F0400"/>
    <w:rsid w:val="000F0D82"/>
    <w:rsid w:val="000F1A33"/>
    <w:rsid w:val="000F1FB9"/>
    <w:rsid w:val="000F3A88"/>
    <w:rsid w:val="000F41C0"/>
    <w:rsid w:val="000F762D"/>
    <w:rsid w:val="00100B60"/>
    <w:rsid w:val="0010102B"/>
    <w:rsid w:val="0010514F"/>
    <w:rsid w:val="0010737D"/>
    <w:rsid w:val="00107923"/>
    <w:rsid w:val="00114D0B"/>
    <w:rsid w:val="0011500F"/>
    <w:rsid w:val="00115CFB"/>
    <w:rsid w:val="00117AAA"/>
    <w:rsid w:val="00120DC3"/>
    <w:rsid w:val="00120EE8"/>
    <w:rsid w:val="00121D46"/>
    <w:rsid w:val="00130803"/>
    <w:rsid w:val="00130806"/>
    <w:rsid w:val="00130B19"/>
    <w:rsid w:val="001315C7"/>
    <w:rsid w:val="001323C3"/>
    <w:rsid w:val="0013290F"/>
    <w:rsid w:val="00134CB2"/>
    <w:rsid w:val="00136489"/>
    <w:rsid w:val="0013681E"/>
    <w:rsid w:val="00144E49"/>
    <w:rsid w:val="001458D7"/>
    <w:rsid w:val="001603ED"/>
    <w:rsid w:val="001618C2"/>
    <w:rsid w:val="00161BB4"/>
    <w:rsid w:val="00163153"/>
    <w:rsid w:val="00163183"/>
    <w:rsid w:val="00172C38"/>
    <w:rsid w:val="00173FAF"/>
    <w:rsid w:val="00176073"/>
    <w:rsid w:val="00176ADA"/>
    <w:rsid w:val="001774C9"/>
    <w:rsid w:val="00180A0C"/>
    <w:rsid w:val="00183108"/>
    <w:rsid w:val="00185257"/>
    <w:rsid w:val="00186451"/>
    <w:rsid w:val="001876A8"/>
    <w:rsid w:val="00187B0E"/>
    <w:rsid w:val="001915E7"/>
    <w:rsid w:val="0019302C"/>
    <w:rsid w:val="00195A71"/>
    <w:rsid w:val="00195B50"/>
    <w:rsid w:val="001A2999"/>
    <w:rsid w:val="001A31E6"/>
    <w:rsid w:val="001A5521"/>
    <w:rsid w:val="001B23A1"/>
    <w:rsid w:val="001B24D7"/>
    <w:rsid w:val="001B2EF7"/>
    <w:rsid w:val="001B377F"/>
    <w:rsid w:val="001B52C3"/>
    <w:rsid w:val="001B61B3"/>
    <w:rsid w:val="001B642F"/>
    <w:rsid w:val="001C3106"/>
    <w:rsid w:val="001C562C"/>
    <w:rsid w:val="001C5C52"/>
    <w:rsid w:val="001C78ED"/>
    <w:rsid w:val="001D0291"/>
    <w:rsid w:val="001D059B"/>
    <w:rsid w:val="001D17D2"/>
    <w:rsid w:val="001D2CC4"/>
    <w:rsid w:val="001D39EB"/>
    <w:rsid w:val="001D4486"/>
    <w:rsid w:val="001D5074"/>
    <w:rsid w:val="001E0533"/>
    <w:rsid w:val="001E14E6"/>
    <w:rsid w:val="001E2BA5"/>
    <w:rsid w:val="001E462A"/>
    <w:rsid w:val="001F1C11"/>
    <w:rsid w:val="001F1D78"/>
    <w:rsid w:val="001F20C0"/>
    <w:rsid w:val="001F7392"/>
    <w:rsid w:val="002013C8"/>
    <w:rsid w:val="002021E8"/>
    <w:rsid w:val="002030C9"/>
    <w:rsid w:val="00203629"/>
    <w:rsid w:val="0021095C"/>
    <w:rsid w:val="00210A28"/>
    <w:rsid w:val="00213B8B"/>
    <w:rsid w:val="00214264"/>
    <w:rsid w:val="0021587E"/>
    <w:rsid w:val="00215A95"/>
    <w:rsid w:val="00221131"/>
    <w:rsid w:val="002216D6"/>
    <w:rsid w:val="00223F40"/>
    <w:rsid w:val="002251E4"/>
    <w:rsid w:val="00225A7C"/>
    <w:rsid w:val="0022634E"/>
    <w:rsid w:val="00226466"/>
    <w:rsid w:val="002273D5"/>
    <w:rsid w:val="00230636"/>
    <w:rsid w:val="002323F3"/>
    <w:rsid w:val="002364A7"/>
    <w:rsid w:val="00236DC6"/>
    <w:rsid w:val="00237031"/>
    <w:rsid w:val="00240CF4"/>
    <w:rsid w:val="002415CE"/>
    <w:rsid w:val="00242A2A"/>
    <w:rsid w:val="00245D7F"/>
    <w:rsid w:val="00247A9D"/>
    <w:rsid w:val="00252C01"/>
    <w:rsid w:val="002539B6"/>
    <w:rsid w:val="00255DE4"/>
    <w:rsid w:val="002602AB"/>
    <w:rsid w:val="00262D07"/>
    <w:rsid w:val="00264DD3"/>
    <w:rsid w:val="0026509A"/>
    <w:rsid w:val="002727AD"/>
    <w:rsid w:val="00274439"/>
    <w:rsid w:val="00277B63"/>
    <w:rsid w:val="0028026B"/>
    <w:rsid w:val="00283F16"/>
    <w:rsid w:val="00285FC0"/>
    <w:rsid w:val="00286B85"/>
    <w:rsid w:val="00286C0F"/>
    <w:rsid w:val="00293635"/>
    <w:rsid w:val="002968DB"/>
    <w:rsid w:val="002A3047"/>
    <w:rsid w:val="002A381D"/>
    <w:rsid w:val="002A3ACE"/>
    <w:rsid w:val="002A7B6D"/>
    <w:rsid w:val="002B00E4"/>
    <w:rsid w:val="002B01A9"/>
    <w:rsid w:val="002B0BC8"/>
    <w:rsid w:val="002B299A"/>
    <w:rsid w:val="002B32F3"/>
    <w:rsid w:val="002B33B3"/>
    <w:rsid w:val="002B4AC2"/>
    <w:rsid w:val="002B4D50"/>
    <w:rsid w:val="002B73C3"/>
    <w:rsid w:val="002C0D6C"/>
    <w:rsid w:val="002C1533"/>
    <w:rsid w:val="002C1CC0"/>
    <w:rsid w:val="002C43B8"/>
    <w:rsid w:val="002C50A5"/>
    <w:rsid w:val="002C5E09"/>
    <w:rsid w:val="002C6631"/>
    <w:rsid w:val="002D007B"/>
    <w:rsid w:val="002D1E2E"/>
    <w:rsid w:val="002D3A5E"/>
    <w:rsid w:val="002E0222"/>
    <w:rsid w:val="002E164B"/>
    <w:rsid w:val="002E30D5"/>
    <w:rsid w:val="002E38EB"/>
    <w:rsid w:val="002E68D3"/>
    <w:rsid w:val="002F16A5"/>
    <w:rsid w:val="002F44B8"/>
    <w:rsid w:val="002F4C22"/>
    <w:rsid w:val="002F5FE6"/>
    <w:rsid w:val="002F6B3F"/>
    <w:rsid w:val="002F712B"/>
    <w:rsid w:val="00300612"/>
    <w:rsid w:val="003013E5"/>
    <w:rsid w:val="00301A5F"/>
    <w:rsid w:val="00302FA7"/>
    <w:rsid w:val="003043E6"/>
    <w:rsid w:val="00305359"/>
    <w:rsid w:val="00305DE5"/>
    <w:rsid w:val="00307922"/>
    <w:rsid w:val="003111E5"/>
    <w:rsid w:val="00313AE8"/>
    <w:rsid w:val="00313B23"/>
    <w:rsid w:val="003164EF"/>
    <w:rsid w:val="0031652D"/>
    <w:rsid w:val="00316662"/>
    <w:rsid w:val="003167EC"/>
    <w:rsid w:val="003176D6"/>
    <w:rsid w:val="00317917"/>
    <w:rsid w:val="00320392"/>
    <w:rsid w:val="00320714"/>
    <w:rsid w:val="0032214F"/>
    <w:rsid w:val="00323400"/>
    <w:rsid w:val="00324033"/>
    <w:rsid w:val="00324230"/>
    <w:rsid w:val="003248EC"/>
    <w:rsid w:val="00325765"/>
    <w:rsid w:val="00325BD1"/>
    <w:rsid w:val="00326C7C"/>
    <w:rsid w:val="00326CFD"/>
    <w:rsid w:val="00327520"/>
    <w:rsid w:val="003332DF"/>
    <w:rsid w:val="0034091F"/>
    <w:rsid w:val="003409CD"/>
    <w:rsid w:val="00340C8F"/>
    <w:rsid w:val="00342412"/>
    <w:rsid w:val="00344271"/>
    <w:rsid w:val="0034455B"/>
    <w:rsid w:val="00344B6E"/>
    <w:rsid w:val="003468FC"/>
    <w:rsid w:val="0035340C"/>
    <w:rsid w:val="00354115"/>
    <w:rsid w:val="003602F4"/>
    <w:rsid w:val="00360A83"/>
    <w:rsid w:val="00362D16"/>
    <w:rsid w:val="0037085D"/>
    <w:rsid w:val="0037133F"/>
    <w:rsid w:val="00375C22"/>
    <w:rsid w:val="00377176"/>
    <w:rsid w:val="00382F0A"/>
    <w:rsid w:val="003858AF"/>
    <w:rsid w:val="0038689C"/>
    <w:rsid w:val="00386F0B"/>
    <w:rsid w:val="00387DF0"/>
    <w:rsid w:val="00390C84"/>
    <w:rsid w:val="00391F8E"/>
    <w:rsid w:val="0039663C"/>
    <w:rsid w:val="003976FC"/>
    <w:rsid w:val="00397D9C"/>
    <w:rsid w:val="003A25AF"/>
    <w:rsid w:val="003A301F"/>
    <w:rsid w:val="003A3CB4"/>
    <w:rsid w:val="003A4891"/>
    <w:rsid w:val="003A631B"/>
    <w:rsid w:val="003A6C0B"/>
    <w:rsid w:val="003B0BEA"/>
    <w:rsid w:val="003B503A"/>
    <w:rsid w:val="003B6325"/>
    <w:rsid w:val="003C223F"/>
    <w:rsid w:val="003C243A"/>
    <w:rsid w:val="003C2DD3"/>
    <w:rsid w:val="003C450A"/>
    <w:rsid w:val="003C6839"/>
    <w:rsid w:val="003C7F70"/>
    <w:rsid w:val="003D00D6"/>
    <w:rsid w:val="003D0B78"/>
    <w:rsid w:val="003D33E7"/>
    <w:rsid w:val="003D4779"/>
    <w:rsid w:val="003D48BF"/>
    <w:rsid w:val="003D5103"/>
    <w:rsid w:val="003D74EB"/>
    <w:rsid w:val="003E0E96"/>
    <w:rsid w:val="003E1934"/>
    <w:rsid w:val="003E194F"/>
    <w:rsid w:val="003E257E"/>
    <w:rsid w:val="003E2EF8"/>
    <w:rsid w:val="003E3DCE"/>
    <w:rsid w:val="003E430E"/>
    <w:rsid w:val="003E4696"/>
    <w:rsid w:val="003E5592"/>
    <w:rsid w:val="003E6653"/>
    <w:rsid w:val="003F057F"/>
    <w:rsid w:val="003F4485"/>
    <w:rsid w:val="003F4780"/>
    <w:rsid w:val="003F5732"/>
    <w:rsid w:val="003F5D77"/>
    <w:rsid w:val="00401258"/>
    <w:rsid w:val="00402507"/>
    <w:rsid w:val="004054AF"/>
    <w:rsid w:val="00406B5C"/>
    <w:rsid w:val="0041086C"/>
    <w:rsid w:val="00410C20"/>
    <w:rsid w:val="0041176F"/>
    <w:rsid w:val="0041276D"/>
    <w:rsid w:val="00412CDD"/>
    <w:rsid w:val="00413516"/>
    <w:rsid w:val="00414DD0"/>
    <w:rsid w:val="00416F82"/>
    <w:rsid w:val="004217EA"/>
    <w:rsid w:val="00425BC4"/>
    <w:rsid w:val="004308C6"/>
    <w:rsid w:val="00433DDF"/>
    <w:rsid w:val="00437A03"/>
    <w:rsid w:val="00440EF4"/>
    <w:rsid w:val="004413C5"/>
    <w:rsid w:val="00441768"/>
    <w:rsid w:val="00446AFD"/>
    <w:rsid w:val="00447AEC"/>
    <w:rsid w:val="0045057D"/>
    <w:rsid w:val="00451D9A"/>
    <w:rsid w:val="004522BB"/>
    <w:rsid w:val="00453920"/>
    <w:rsid w:val="00454783"/>
    <w:rsid w:val="004549FB"/>
    <w:rsid w:val="004556C7"/>
    <w:rsid w:val="00456887"/>
    <w:rsid w:val="004609A0"/>
    <w:rsid w:val="00464A11"/>
    <w:rsid w:val="00464BC8"/>
    <w:rsid w:val="004661AA"/>
    <w:rsid w:val="00471E1D"/>
    <w:rsid w:val="00472B33"/>
    <w:rsid w:val="00473604"/>
    <w:rsid w:val="00474F2F"/>
    <w:rsid w:val="00475C5F"/>
    <w:rsid w:val="00475DAF"/>
    <w:rsid w:val="0048209D"/>
    <w:rsid w:val="00487C41"/>
    <w:rsid w:val="00491C99"/>
    <w:rsid w:val="00491E4F"/>
    <w:rsid w:val="00492E32"/>
    <w:rsid w:val="00493630"/>
    <w:rsid w:val="00493F9C"/>
    <w:rsid w:val="00494039"/>
    <w:rsid w:val="00494632"/>
    <w:rsid w:val="00494E68"/>
    <w:rsid w:val="00496326"/>
    <w:rsid w:val="004A1AD1"/>
    <w:rsid w:val="004A38B4"/>
    <w:rsid w:val="004A54B1"/>
    <w:rsid w:val="004A666E"/>
    <w:rsid w:val="004B184C"/>
    <w:rsid w:val="004B2EA3"/>
    <w:rsid w:val="004B3D96"/>
    <w:rsid w:val="004B4439"/>
    <w:rsid w:val="004B4A34"/>
    <w:rsid w:val="004B7DDB"/>
    <w:rsid w:val="004B7EDA"/>
    <w:rsid w:val="004C08C9"/>
    <w:rsid w:val="004C587E"/>
    <w:rsid w:val="004C5A1B"/>
    <w:rsid w:val="004C61C5"/>
    <w:rsid w:val="004C6BB8"/>
    <w:rsid w:val="004C751F"/>
    <w:rsid w:val="004D0DFC"/>
    <w:rsid w:val="004D0E0C"/>
    <w:rsid w:val="004D222E"/>
    <w:rsid w:val="004D22AC"/>
    <w:rsid w:val="004D67C4"/>
    <w:rsid w:val="004D6B09"/>
    <w:rsid w:val="004D6CD0"/>
    <w:rsid w:val="004E0922"/>
    <w:rsid w:val="004E2FB4"/>
    <w:rsid w:val="004E4519"/>
    <w:rsid w:val="004E49CC"/>
    <w:rsid w:val="004E5E9F"/>
    <w:rsid w:val="004F084D"/>
    <w:rsid w:val="004F1051"/>
    <w:rsid w:val="004F4555"/>
    <w:rsid w:val="00502526"/>
    <w:rsid w:val="00506BBF"/>
    <w:rsid w:val="00507111"/>
    <w:rsid w:val="005110EE"/>
    <w:rsid w:val="00513CBF"/>
    <w:rsid w:val="00514033"/>
    <w:rsid w:val="00514EFB"/>
    <w:rsid w:val="0051654F"/>
    <w:rsid w:val="005201CB"/>
    <w:rsid w:val="00520D04"/>
    <w:rsid w:val="00522248"/>
    <w:rsid w:val="005262F5"/>
    <w:rsid w:val="0052643C"/>
    <w:rsid w:val="00531EDF"/>
    <w:rsid w:val="0053230F"/>
    <w:rsid w:val="00533ED7"/>
    <w:rsid w:val="0054042A"/>
    <w:rsid w:val="005410F3"/>
    <w:rsid w:val="0054186B"/>
    <w:rsid w:val="0054285C"/>
    <w:rsid w:val="00542909"/>
    <w:rsid w:val="00543A9A"/>
    <w:rsid w:val="0054757D"/>
    <w:rsid w:val="005571D7"/>
    <w:rsid w:val="00557E27"/>
    <w:rsid w:val="005645A1"/>
    <w:rsid w:val="0056508D"/>
    <w:rsid w:val="00570B81"/>
    <w:rsid w:val="00570F34"/>
    <w:rsid w:val="00572ED5"/>
    <w:rsid w:val="00574D27"/>
    <w:rsid w:val="005813FA"/>
    <w:rsid w:val="00582B68"/>
    <w:rsid w:val="0058348D"/>
    <w:rsid w:val="0058453B"/>
    <w:rsid w:val="00585262"/>
    <w:rsid w:val="005854CB"/>
    <w:rsid w:val="00585667"/>
    <w:rsid w:val="00587087"/>
    <w:rsid w:val="005930AF"/>
    <w:rsid w:val="00597E90"/>
    <w:rsid w:val="005A000A"/>
    <w:rsid w:val="005A09D2"/>
    <w:rsid w:val="005A12C7"/>
    <w:rsid w:val="005A1476"/>
    <w:rsid w:val="005A20E1"/>
    <w:rsid w:val="005A63FF"/>
    <w:rsid w:val="005B035A"/>
    <w:rsid w:val="005B19D4"/>
    <w:rsid w:val="005B6C95"/>
    <w:rsid w:val="005B726B"/>
    <w:rsid w:val="005B794C"/>
    <w:rsid w:val="005C0372"/>
    <w:rsid w:val="005C113D"/>
    <w:rsid w:val="005C2580"/>
    <w:rsid w:val="005C4A5C"/>
    <w:rsid w:val="005C5810"/>
    <w:rsid w:val="005C58F2"/>
    <w:rsid w:val="005C5B8B"/>
    <w:rsid w:val="005C633E"/>
    <w:rsid w:val="005C7C07"/>
    <w:rsid w:val="005D03C3"/>
    <w:rsid w:val="005D0FB5"/>
    <w:rsid w:val="005D1987"/>
    <w:rsid w:val="005D255F"/>
    <w:rsid w:val="005D2B2B"/>
    <w:rsid w:val="005D2F0B"/>
    <w:rsid w:val="005D39E3"/>
    <w:rsid w:val="005D4E57"/>
    <w:rsid w:val="005E0F76"/>
    <w:rsid w:val="005E272F"/>
    <w:rsid w:val="005E2CD1"/>
    <w:rsid w:val="005E6FFB"/>
    <w:rsid w:val="005F17F2"/>
    <w:rsid w:val="005F2619"/>
    <w:rsid w:val="005F53F8"/>
    <w:rsid w:val="00600DA5"/>
    <w:rsid w:val="0060549D"/>
    <w:rsid w:val="00606195"/>
    <w:rsid w:val="006063BC"/>
    <w:rsid w:val="00607CC8"/>
    <w:rsid w:val="006118A6"/>
    <w:rsid w:val="00615CDC"/>
    <w:rsid w:val="006174AF"/>
    <w:rsid w:val="0062237F"/>
    <w:rsid w:val="00625550"/>
    <w:rsid w:val="00627EFC"/>
    <w:rsid w:val="00630EF0"/>
    <w:rsid w:val="006310E7"/>
    <w:rsid w:val="00633FBB"/>
    <w:rsid w:val="00636583"/>
    <w:rsid w:val="00641A5F"/>
    <w:rsid w:val="0064239F"/>
    <w:rsid w:val="006467C8"/>
    <w:rsid w:val="00650AA0"/>
    <w:rsid w:val="00651255"/>
    <w:rsid w:val="00652ADF"/>
    <w:rsid w:val="00656BCE"/>
    <w:rsid w:val="00662ACF"/>
    <w:rsid w:val="00664075"/>
    <w:rsid w:val="00665FF5"/>
    <w:rsid w:val="006666A5"/>
    <w:rsid w:val="006673B8"/>
    <w:rsid w:val="00670EEC"/>
    <w:rsid w:val="00671F03"/>
    <w:rsid w:val="006738FB"/>
    <w:rsid w:val="006842B5"/>
    <w:rsid w:val="00684C6C"/>
    <w:rsid w:val="006856EC"/>
    <w:rsid w:val="00686C56"/>
    <w:rsid w:val="0069154E"/>
    <w:rsid w:val="00691566"/>
    <w:rsid w:val="00697999"/>
    <w:rsid w:val="006A02D2"/>
    <w:rsid w:val="006A1795"/>
    <w:rsid w:val="006A2BFD"/>
    <w:rsid w:val="006A3E0F"/>
    <w:rsid w:val="006A450A"/>
    <w:rsid w:val="006A5B6E"/>
    <w:rsid w:val="006A6A60"/>
    <w:rsid w:val="006A7834"/>
    <w:rsid w:val="006B27D3"/>
    <w:rsid w:val="006B738D"/>
    <w:rsid w:val="006B7BEE"/>
    <w:rsid w:val="006C139C"/>
    <w:rsid w:val="006C5A63"/>
    <w:rsid w:val="006C6ED0"/>
    <w:rsid w:val="006C746E"/>
    <w:rsid w:val="006D1411"/>
    <w:rsid w:val="006D2EAC"/>
    <w:rsid w:val="006D44CD"/>
    <w:rsid w:val="006D5719"/>
    <w:rsid w:val="006D76E1"/>
    <w:rsid w:val="006D7AAB"/>
    <w:rsid w:val="006E1D12"/>
    <w:rsid w:val="006E2391"/>
    <w:rsid w:val="006E3F9F"/>
    <w:rsid w:val="006E4507"/>
    <w:rsid w:val="006E6285"/>
    <w:rsid w:val="006F12B8"/>
    <w:rsid w:val="006F326B"/>
    <w:rsid w:val="006F76C6"/>
    <w:rsid w:val="00702E52"/>
    <w:rsid w:val="0070319E"/>
    <w:rsid w:val="00703E7C"/>
    <w:rsid w:val="00703F01"/>
    <w:rsid w:val="0070698C"/>
    <w:rsid w:val="00707A82"/>
    <w:rsid w:val="00715249"/>
    <w:rsid w:val="00715DFD"/>
    <w:rsid w:val="00715E1D"/>
    <w:rsid w:val="00726414"/>
    <w:rsid w:val="007264AE"/>
    <w:rsid w:val="00726D80"/>
    <w:rsid w:val="00733D7A"/>
    <w:rsid w:val="007341BA"/>
    <w:rsid w:val="00734416"/>
    <w:rsid w:val="0073485B"/>
    <w:rsid w:val="00736DCE"/>
    <w:rsid w:val="00742508"/>
    <w:rsid w:val="007426AA"/>
    <w:rsid w:val="00743394"/>
    <w:rsid w:val="00743999"/>
    <w:rsid w:val="007474EB"/>
    <w:rsid w:val="00750E77"/>
    <w:rsid w:val="00750FC0"/>
    <w:rsid w:val="00751B8B"/>
    <w:rsid w:val="0075406C"/>
    <w:rsid w:val="0075432B"/>
    <w:rsid w:val="00756316"/>
    <w:rsid w:val="00761CCE"/>
    <w:rsid w:val="00764F91"/>
    <w:rsid w:val="007654AB"/>
    <w:rsid w:val="0076729F"/>
    <w:rsid w:val="0077050D"/>
    <w:rsid w:val="0077470E"/>
    <w:rsid w:val="00774988"/>
    <w:rsid w:val="0077500B"/>
    <w:rsid w:val="0077672A"/>
    <w:rsid w:val="0077746A"/>
    <w:rsid w:val="00777F2B"/>
    <w:rsid w:val="00783058"/>
    <w:rsid w:val="00784367"/>
    <w:rsid w:val="00787439"/>
    <w:rsid w:val="00792465"/>
    <w:rsid w:val="00792976"/>
    <w:rsid w:val="00793982"/>
    <w:rsid w:val="00796621"/>
    <w:rsid w:val="007969C4"/>
    <w:rsid w:val="007A078F"/>
    <w:rsid w:val="007A196C"/>
    <w:rsid w:val="007A1E65"/>
    <w:rsid w:val="007A29BB"/>
    <w:rsid w:val="007A55C7"/>
    <w:rsid w:val="007A587A"/>
    <w:rsid w:val="007A5B24"/>
    <w:rsid w:val="007A6023"/>
    <w:rsid w:val="007A6A05"/>
    <w:rsid w:val="007A7C2F"/>
    <w:rsid w:val="007B0271"/>
    <w:rsid w:val="007B4B54"/>
    <w:rsid w:val="007B61C2"/>
    <w:rsid w:val="007C04EC"/>
    <w:rsid w:val="007C053B"/>
    <w:rsid w:val="007C0C8F"/>
    <w:rsid w:val="007C1792"/>
    <w:rsid w:val="007C3BD4"/>
    <w:rsid w:val="007C5F1F"/>
    <w:rsid w:val="007C6DB7"/>
    <w:rsid w:val="007C7017"/>
    <w:rsid w:val="007C7F5D"/>
    <w:rsid w:val="007D203D"/>
    <w:rsid w:val="007D65A6"/>
    <w:rsid w:val="007D676A"/>
    <w:rsid w:val="007D796B"/>
    <w:rsid w:val="007E069C"/>
    <w:rsid w:val="007E5C5E"/>
    <w:rsid w:val="007F0BFF"/>
    <w:rsid w:val="007F224D"/>
    <w:rsid w:val="007F444F"/>
    <w:rsid w:val="007F5280"/>
    <w:rsid w:val="007F7249"/>
    <w:rsid w:val="00801C73"/>
    <w:rsid w:val="008022D2"/>
    <w:rsid w:val="00803610"/>
    <w:rsid w:val="00804813"/>
    <w:rsid w:val="00806B38"/>
    <w:rsid w:val="008076C8"/>
    <w:rsid w:val="00812EBF"/>
    <w:rsid w:val="0081444D"/>
    <w:rsid w:val="008152D2"/>
    <w:rsid w:val="00817CE1"/>
    <w:rsid w:val="00820604"/>
    <w:rsid w:val="008238E6"/>
    <w:rsid w:val="00832B15"/>
    <w:rsid w:val="0083383A"/>
    <w:rsid w:val="00834C41"/>
    <w:rsid w:val="00835126"/>
    <w:rsid w:val="00836B2A"/>
    <w:rsid w:val="00837E7B"/>
    <w:rsid w:val="00840A39"/>
    <w:rsid w:val="008435AA"/>
    <w:rsid w:val="00847255"/>
    <w:rsid w:val="008479B1"/>
    <w:rsid w:val="00847DEA"/>
    <w:rsid w:val="008515CD"/>
    <w:rsid w:val="008522FE"/>
    <w:rsid w:val="008537C0"/>
    <w:rsid w:val="00853A89"/>
    <w:rsid w:val="00853D3F"/>
    <w:rsid w:val="00855012"/>
    <w:rsid w:val="00856D50"/>
    <w:rsid w:val="00856D82"/>
    <w:rsid w:val="0086044A"/>
    <w:rsid w:val="0086614F"/>
    <w:rsid w:val="00866C52"/>
    <w:rsid w:val="00873605"/>
    <w:rsid w:val="0087370E"/>
    <w:rsid w:val="00874CCE"/>
    <w:rsid w:val="008750C0"/>
    <w:rsid w:val="00881FEF"/>
    <w:rsid w:val="00882878"/>
    <w:rsid w:val="00883C9C"/>
    <w:rsid w:val="0088456D"/>
    <w:rsid w:val="00884B87"/>
    <w:rsid w:val="0089009C"/>
    <w:rsid w:val="00891957"/>
    <w:rsid w:val="0089744D"/>
    <w:rsid w:val="00897FF6"/>
    <w:rsid w:val="008A16AE"/>
    <w:rsid w:val="008A29C1"/>
    <w:rsid w:val="008A40AD"/>
    <w:rsid w:val="008A67B4"/>
    <w:rsid w:val="008A77C3"/>
    <w:rsid w:val="008B0FAD"/>
    <w:rsid w:val="008B2A60"/>
    <w:rsid w:val="008B7FDB"/>
    <w:rsid w:val="008C49F3"/>
    <w:rsid w:val="008C4F3A"/>
    <w:rsid w:val="008C5901"/>
    <w:rsid w:val="008D043A"/>
    <w:rsid w:val="008D5023"/>
    <w:rsid w:val="008D5CCD"/>
    <w:rsid w:val="008D6EEB"/>
    <w:rsid w:val="008D7377"/>
    <w:rsid w:val="008D7848"/>
    <w:rsid w:val="008D7C81"/>
    <w:rsid w:val="008E027C"/>
    <w:rsid w:val="008E1FDE"/>
    <w:rsid w:val="008E4D14"/>
    <w:rsid w:val="008E7F81"/>
    <w:rsid w:val="008F009E"/>
    <w:rsid w:val="008F11A8"/>
    <w:rsid w:val="008F7CC3"/>
    <w:rsid w:val="00900AAB"/>
    <w:rsid w:val="00900F2D"/>
    <w:rsid w:val="009023F7"/>
    <w:rsid w:val="009051FC"/>
    <w:rsid w:val="00905C5B"/>
    <w:rsid w:val="0090661F"/>
    <w:rsid w:val="0091219A"/>
    <w:rsid w:val="009136B0"/>
    <w:rsid w:val="00914624"/>
    <w:rsid w:val="009147CB"/>
    <w:rsid w:val="009178B9"/>
    <w:rsid w:val="00917D86"/>
    <w:rsid w:val="00921100"/>
    <w:rsid w:val="00924631"/>
    <w:rsid w:val="009256AF"/>
    <w:rsid w:val="00927DF6"/>
    <w:rsid w:val="00934AD7"/>
    <w:rsid w:val="0093579A"/>
    <w:rsid w:val="00937586"/>
    <w:rsid w:val="009415C0"/>
    <w:rsid w:val="009475C4"/>
    <w:rsid w:val="00951A23"/>
    <w:rsid w:val="009569AA"/>
    <w:rsid w:val="00956E0B"/>
    <w:rsid w:val="00957EDA"/>
    <w:rsid w:val="009619C0"/>
    <w:rsid w:val="009620E7"/>
    <w:rsid w:val="009630FF"/>
    <w:rsid w:val="00963843"/>
    <w:rsid w:val="00964E0C"/>
    <w:rsid w:val="00965D75"/>
    <w:rsid w:val="00966B20"/>
    <w:rsid w:val="00966F7F"/>
    <w:rsid w:val="00967535"/>
    <w:rsid w:val="009732A1"/>
    <w:rsid w:val="009734F0"/>
    <w:rsid w:val="00973E13"/>
    <w:rsid w:val="009760CC"/>
    <w:rsid w:val="0097643A"/>
    <w:rsid w:val="0097661F"/>
    <w:rsid w:val="00976C41"/>
    <w:rsid w:val="00980098"/>
    <w:rsid w:val="0098444A"/>
    <w:rsid w:val="009853B3"/>
    <w:rsid w:val="0098589D"/>
    <w:rsid w:val="0098668F"/>
    <w:rsid w:val="0098702F"/>
    <w:rsid w:val="00991F23"/>
    <w:rsid w:val="009952C3"/>
    <w:rsid w:val="009A07A4"/>
    <w:rsid w:val="009A0C60"/>
    <w:rsid w:val="009A1ADF"/>
    <w:rsid w:val="009A3A79"/>
    <w:rsid w:val="009A3DAB"/>
    <w:rsid w:val="009A58A1"/>
    <w:rsid w:val="009A7346"/>
    <w:rsid w:val="009A756F"/>
    <w:rsid w:val="009B3F11"/>
    <w:rsid w:val="009B54F6"/>
    <w:rsid w:val="009C005A"/>
    <w:rsid w:val="009C1A10"/>
    <w:rsid w:val="009C1C4B"/>
    <w:rsid w:val="009C5F11"/>
    <w:rsid w:val="009C6F38"/>
    <w:rsid w:val="009D23FC"/>
    <w:rsid w:val="009D3BE9"/>
    <w:rsid w:val="009D3DFA"/>
    <w:rsid w:val="009D5A56"/>
    <w:rsid w:val="009D6947"/>
    <w:rsid w:val="009E05E1"/>
    <w:rsid w:val="009E0D55"/>
    <w:rsid w:val="009E14B5"/>
    <w:rsid w:val="009E35BE"/>
    <w:rsid w:val="009E40BD"/>
    <w:rsid w:val="009E5DF4"/>
    <w:rsid w:val="009E6125"/>
    <w:rsid w:val="009F004D"/>
    <w:rsid w:val="009F039A"/>
    <w:rsid w:val="009F246F"/>
    <w:rsid w:val="009F489D"/>
    <w:rsid w:val="009F49BE"/>
    <w:rsid w:val="009F7C1C"/>
    <w:rsid w:val="00A01067"/>
    <w:rsid w:val="00A0191B"/>
    <w:rsid w:val="00A01BF1"/>
    <w:rsid w:val="00A01DF6"/>
    <w:rsid w:val="00A02D29"/>
    <w:rsid w:val="00A06250"/>
    <w:rsid w:val="00A06F1A"/>
    <w:rsid w:val="00A102BC"/>
    <w:rsid w:val="00A1051C"/>
    <w:rsid w:val="00A1053C"/>
    <w:rsid w:val="00A12276"/>
    <w:rsid w:val="00A1646F"/>
    <w:rsid w:val="00A176EE"/>
    <w:rsid w:val="00A2397A"/>
    <w:rsid w:val="00A2638D"/>
    <w:rsid w:val="00A27363"/>
    <w:rsid w:val="00A27C4E"/>
    <w:rsid w:val="00A318AD"/>
    <w:rsid w:val="00A3357B"/>
    <w:rsid w:val="00A33897"/>
    <w:rsid w:val="00A346A2"/>
    <w:rsid w:val="00A37EC0"/>
    <w:rsid w:val="00A41BD1"/>
    <w:rsid w:val="00A42386"/>
    <w:rsid w:val="00A432FC"/>
    <w:rsid w:val="00A47CC2"/>
    <w:rsid w:val="00A52180"/>
    <w:rsid w:val="00A53392"/>
    <w:rsid w:val="00A53FD5"/>
    <w:rsid w:val="00A540E1"/>
    <w:rsid w:val="00A54B6C"/>
    <w:rsid w:val="00A54CEA"/>
    <w:rsid w:val="00A55267"/>
    <w:rsid w:val="00A576F3"/>
    <w:rsid w:val="00A6104F"/>
    <w:rsid w:val="00A6658F"/>
    <w:rsid w:val="00A67F87"/>
    <w:rsid w:val="00A718EF"/>
    <w:rsid w:val="00A72DF0"/>
    <w:rsid w:val="00A75D8C"/>
    <w:rsid w:val="00A76D68"/>
    <w:rsid w:val="00A80DCC"/>
    <w:rsid w:val="00A81BC0"/>
    <w:rsid w:val="00A822DC"/>
    <w:rsid w:val="00A922AA"/>
    <w:rsid w:val="00A94B24"/>
    <w:rsid w:val="00A95F23"/>
    <w:rsid w:val="00AA3784"/>
    <w:rsid w:val="00AA3D14"/>
    <w:rsid w:val="00AA64E3"/>
    <w:rsid w:val="00AA7512"/>
    <w:rsid w:val="00AA77FF"/>
    <w:rsid w:val="00AA789C"/>
    <w:rsid w:val="00AB14B4"/>
    <w:rsid w:val="00AB214A"/>
    <w:rsid w:val="00AB2E52"/>
    <w:rsid w:val="00AB52D3"/>
    <w:rsid w:val="00AB694F"/>
    <w:rsid w:val="00AB77F9"/>
    <w:rsid w:val="00AB7D6F"/>
    <w:rsid w:val="00AC165E"/>
    <w:rsid w:val="00AC2606"/>
    <w:rsid w:val="00AC3B5E"/>
    <w:rsid w:val="00AC3D97"/>
    <w:rsid w:val="00AC50E5"/>
    <w:rsid w:val="00AC60F0"/>
    <w:rsid w:val="00AC6ECE"/>
    <w:rsid w:val="00AD2E26"/>
    <w:rsid w:val="00AD3C50"/>
    <w:rsid w:val="00AD609E"/>
    <w:rsid w:val="00AD6451"/>
    <w:rsid w:val="00AE04E6"/>
    <w:rsid w:val="00AE2ABB"/>
    <w:rsid w:val="00AE3929"/>
    <w:rsid w:val="00AE4D00"/>
    <w:rsid w:val="00AF153B"/>
    <w:rsid w:val="00AF317D"/>
    <w:rsid w:val="00AF5B88"/>
    <w:rsid w:val="00AF6375"/>
    <w:rsid w:val="00AF69DF"/>
    <w:rsid w:val="00AF6BD8"/>
    <w:rsid w:val="00B00C57"/>
    <w:rsid w:val="00B05306"/>
    <w:rsid w:val="00B059BF"/>
    <w:rsid w:val="00B05C69"/>
    <w:rsid w:val="00B06143"/>
    <w:rsid w:val="00B0639F"/>
    <w:rsid w:val="00B0655C"/>
    <w:rsid w:val="00B067C0"/>
    <w:rsid w:val="00B12010"/>
    <w:rsid w:val="00B124A7"/>
    <w:rsid w:val="00B1262A"/>
    <w:rsid w:val="00B13DB2"/>
    <w:rsid w:val="00B153D4"/>
    <w:rsid w:val="00B16250"/>
    <w:rsid w:val="00B17969"/>
    <w:rsid w:val="00B20ABA"/>
    <w:rsid w:val="00B20CFA"/>
    <w:rsid w:val="00B22996"/>
    <w:rsid w:val="00B2361F"/>
    <w:rsid w:val="00B23B7D"/>
    <w:rsid w:val="00B25B17"/>
    <w:rsid w:val="00B25CC4"/>
    <w:rsid w:val="00B2608F"/>
    <w:rsid w:val="00B349DB"/>
    <w:rsid w:val="00B34A77"/>
    <w:rsid w:val="00B3530D"/>
    <w:rsid w:val="00B357BA"/>
    <w:rsid w:val="00B36D55"/>
    <w:rsid w:val="00B37DA3"/>
    <w:rsid w:val="00B41316"/>
    <w:rsid w:val="00B41ADA"/>
    <w:rsid w:val="00B4500D"/>
    <w:rsid w:val="00B4575A"/>
    <w:rsid w:val="00B47C4F"/>
    <w:rsid w:val="00B5181B"/>
    <w:rsid w:val="00B52141"/>
    <w:rsid w:val="00B52529"/>
    <w:rsid w:val="00B53B75"/>
    <w:rsid w:val="00B53D70"/>
    <w:rsid w:val="00B54E44"/>
    <w:rsid w:val="00B62C35"/>
    <w:rsid w:val="00B63D16"/>
    <w:rsid w:val="00B65A65"/>
    <w:rsid w:val="00B71EF5"/>
    <w:rsid w:val="00B726E4"/>
    <w:rsid w:val="00B73B26"/>
    <w:rsid w:val="00B758E8"/>
    <w:rsid w:val="00B75988"/>
    <w:rsid w:val="00B8056A"/>
    <w:rsid w:val="00B83CB1"/>
    <w:rsid w:val="00B84848"/>
    <w:rsid w:val="00B9117B"/>
    <w:rsid w:val="00B933CC"/>
    <w:rsid w:val="00B96763"/>
    <w:rsid w:val="00B97286"/>
    <w:rsid w:val="00BA0819"/>
    <w:rsid w:val="00BA1F31"/>
    <w:rsid w:val="00BA3983"/>
    <w:rsid w:val="00BA3E0F"/>
    <w:rsid w:val="00BA5DB8"/>
    <w:rsid w:val="00BA6F42"/>
    <w:rsid w:val="00BA7AE7"/>
    <w:rsid w:val="00BA7B15"/>
    <w:rsid w:val="00BB0DEC"/>
    <w:rsid w:val="00BB18BE"/>
    <w:rsid w:val="00BB2A14"/>
    <w:rsid w:val="00BB78FC"/>
    <w:rsid w:val="00BC13EA"/>
    <w:rsid w:val="00BC238F"/>
    <w:rsid w:val="00BC42AA"/>
    <w:rsid w:val="00BC5800"/>
    <w:rsid w:val="00BC6522"/>
    <w:rsid w:val="00BC6E9D"/>
    <w:rsid w:val="00BD042E"/>
    <w:rsid w:val="00BD20A2"/>
    <w:rsid w:val="00BD2631"/>
    <w:rsid w:val="00BD4857"/>
    <w:rsid w:val="00BD60AF"/>
    <w:rsid w:val="00BD64BD"/>
    <w:rsid w:val="00BE1D17"/>
    <w:rsid w:val="00BE41AD"/>
    <w:rsid w:val="00BE4BAD"/>
    <w:rsid w:val="00BE4E9E"/>
    <w:rsid w:val="00BE5463"/>
    <w:rsid w:val="00BE5DD3"/>
    <w:rsid w:val="00BF072A"/>
    <w:rsid w:val="00BF0D1E"/>
    <w:rsid w:val="00BF1657"/>
    <w:rsid w:val="00BF2099"/>
    <w:rsid w:val="00BF49F0"/>
    <w:rsid w:val="00C040FD"/>
    <w:rsid w:val="00C0463B"/>
    <w:rsid w:val="00C05AAE"/>
    <w:rsid w:val="00C06F72"/>
    <w:rsid w:val="00C108C5"/>
    <w:rsid w:val="00C11C09"/>
    <w:rsid w:val="00C121C4"/>
    <w:rsid w:val="00C12650"/>
    <w:rsid w:val="00C147C6"/>
    <w:rsid w:val="00C1558E"/>
    <w:rsid w:val="00C175E5"/>
    <w:rsid w:val="00C17972"/>
    <w:rsid w:val="00C17A54"/>
    <w:rsid w:val="00C20AE1"/>
    <w:rsid w:val="00C25064"/>
    <w:rsid w:val="00C26355"/>
    <w:rsid w:val="00C31C67"/>
    <w:rsid w:val="00C35134"/>
    <w:rsid w:val="00C359CC"/>
    <w:rsid w:val="00C360C7"/>
    <w:rsid w:val="00C4247D"/>
    <w:rsid w:val="00C42E5E"/>
    <w:rsid w:val="00C47F98"/>
    <w:rsid w:val="00C54566"/>
    <w:rsid w:val="00C55CD1"/>
    <w:rsid w:val="00C60AFA"/>
    <w:rsid w:val="00C63760"/>
    <w:rsid w:val="00C64482"/>
    <w:rsid w:val="00C674C3"/>
    <w:rsid w:val="00C72E9B"/>
    <w:rsid w:val="00C73C87"/>
    <w:rsid w:val="00C77612"/>
    <w:rsid w:val="00C80711"/>
    <w:rsid w:val="00C814A6"/>
    <w:rsid w:val="00C82E56"/>
    <w:rsid w:val="00C8591A"/>
    <w:rsid w:val="00C8603D"/>
    <w:rsid w:val="00C901D3"/>
    <w:rsid w:val="00C90540"/>
    <w:rsid w:val="00C9308E"/>
    <w:rsid w:val="00C9350C"/>
    <w:rsid w:val="00C9537A"/>
    <w:rsid w:val="00C955D3"/>
    <w:rsid w:val="00C96334"/>
    <w:rsid w:val="00CA1B0F"/>
    <w:rsid w:val="00CA1C1E"/>
    <w:rsid w:val="00CB2570"/>
    <w:rsid w:val="00CB3017"/>
    <w:rsid w:val="00CB5B5E"/>
    <w:rsid w:val="00CB618A"/>
    <w:rsid w:val="00CB6206"/>
    <w:rsid w:val="00CB625E"/>
    <w:rsid w:val="00CB7959"/>
    <w:rsid w:val="00CB7995"/>
    <w:rsid w:val="00CC1C53"/>
    <w:rsid w:val="00CC2A2E"/>
    <w:rsid w:val="00CC53CB"/>
    <w:rsid w:val="00CC59DE"/>
    <w:rsid w:val="00CC6605"/>
    <w:rsid w:val="00CC7F4E"/>
    <w:rsid w:val="00CD006D"/>
    <w:rsid w:val="00CD24AD"/>
    <w:rsid w:val="00CD2BAC"/>
    <w:rsid w:val="00CD2BBB"/>
    <w:rsid w:val="00CD2F61"/>
    <w:rsid w:val="00CD38F4"/>
    <w:rsid w:val="00CD3C2E"/>
    <w:rsid w:val="00CD6178"/>
    <w:rsid w:val="00CD7485"/>
    <w:rsid w:val="00CE0844"/>
    <w:rsid w:val="00CE0BEF"/>
    <w:rsid w:val="00CE0C88"/>
    <w:rsid w:val="00CE3256"/>
    <w:rsid w:val="00CE5AC4"/>
    <w:rsid w:val="00CE5F8E"/>
    <w:rsid w:val="00CE66CD"/>
    <w:rsid w:val="00CE7982"/>
    <w:rsid w:val="00CE7E2E"/>
    <w:rsid w:val="00CF0350"/>
    <w:rsid w:val="00CF0DBB"/>
    <w:rsid w:val="00CF10B8"/>
    <w:rsid w:val="00CF24FE"/>
    <w:rsid w:val="00CF3E49"/>
    <w:rsid w:val="00CF6054"/>
    <w:rsid w:val="00D005CC"/>
    <w:rsid w:val="00D01B1A"/>
    <w:rsid w:val="00D02A4D"/>
    <w:rsid w:val="00D035D1"/>
    <w:rsid w:val="00D044A9"/>
    <w:rsid w:val="00D051E3"/>
    <w:rsid w:val="00D06B6D"/>
    <w:rsid w:val="00D06BCB"/>
    <w:rsid w:val="00D126E2"/>
    <w:rsid w:val="00D12E6E"/>
    <w:rsid w:val="00D13F36"/>
    <w:rsid w:val="00D160B5"/>
    <w:rsid w:val="00D23A65"/>
    <w:rsid w:val="00D2529E"/>
    <w:rsid w:val="00D25410"/>
    <w:rsid w:val="00D272F7"/>
    <w:rsid w:val="00D273E7"/>
    <w:rsid w:val="00D321F5"/>
    <w:rsid w:val="00D4552F"/>
    <w:rsid w:val="00D45BE7"/>
    <w:rsid w:val="00D46020"/>
    <w:rsid w:val="00D466C0"/>
    <w:rsid w:val="00D52B3A"/>
    <w:rsid w:val="00D52C24"/>
    <w:rsid w:val="00D53F41"/>
    <w:rsid w:val="00D55017"/>
    <w:rsid w:val="00D562FE"/>
    <w:rsid w:val="00D56C9A"/>
    <w:rsid w:val="00D6021F"/>
    <w:rsid w:val="00D62A24"/>
    <w:rsid w:val="00D62CC7"/>
    <w:rsid w:val="00D664B2"/>
    <w:rsid w:val="00D6727C"/>
    <w:rsid w:val="00D677DA"/>
    <w:rsid w:val="00D70270"/>
    <w:rsid w:val="00D70982"/>
    <w:rsid w:val="00D73B7A"/>
    <w:rsid w:val="00D73E6D"/>
    <w:rsid w:val="00D755D3"/>
    <w:rsid w:val="00D82942"/>
    <w:rsid w:val="00D9152B"/>
    <w:rsid w:val="00D91994"/>
    <w:rsid w:val="00D94160"/>
    <w:rsid w:val="00D94E69"/>
    <w:rsid w:val="00D953C5"/>
    <w:rsid w:val="00DA0686"/>
    <w:rsid w:val="00DA2CBB"/>
    <w:rsid w:val="00DA41AD"/>
    <w:rsid w:val="00DA463E"/>
    <w:rsid w:val="00DA57B4"/>
    <w:rsid w:val="00DB0717"/>
    <w:rsid w:val="00DB294E"/>
    <w:rsid w:val="00DB30EA"/>
    <w:rsid w:val="00DB40BF"/>
    <w:rsid w:val="00DB5089"/>
    <w:rsid w:val="00DB66D1"/>
    <w:rsid w:val="00DC25F3"/>
    <w:rsid w:val="00DC369B"/>
    <w:rsid w:val="00DC45B4"/>
    <w:rsid w:val="00DC5038"/>
    <w:rsid w:val="00DC67AF"/>
    <w:rsid w:val="00DC7FFD"/>
    <w:rsid w:val="00DD0501"/>
    <w:rsid w:val="00DD3142"/>
    <w:rsid w:val="00DD35A7"/>
    <w:rsid w:val="00DD3E42"/>
    <w:rsid w:val="00DD3EC2"/>
    <w:rsid w:val="00DE16D2"/>
    <w:rsid w:val="00DE1F62"/>
    <w:rsid w:val="00DE3534"/>
    <w:rsid w:val="00DE547E"/>
    <w:rsid w:val="00DE555F"/>
    <w:rsid w:val="00DE6877"/>
    <w:rsid w:val="00DF21EC"/>
    <w:rsid w:val="00DF449F"/>
    <w:rsid w:val="00DF5DB5"/>
    <w:rsid w:val="00DF61DA"/>
    <w:rsid w:val="00DF7B4C"/>
    <w:rsid w:val="00E0062F"/>
    <w:rsid w:val="00E00842"/>
    <w:rsid w:val="00E01AFC"/>
    <w:rsid w:val="00E024A7"/>
    <w:rsid w:val="00E02D49"/>
    <w:rsid w:val="00E0348C"/>
    <w:rsid w:val="00E03F10"/>
    <w:rsid w:val="00E041AA"/>
    <w:rsid w:val="00E044AD"/>
    <w:rsid w:val="00E04B22"/>
    <w:rsid w:val="00E04BC6"/>
    <w:rsid w:val="00E053F3"/>
    <w:rsid w:val="00E055BA"/>
    <w:rsid w:val="00E069F4"/>
    <w:rsid w:val="00E06F2D"/>
    <w:rsid w:val="00E10E18"/>
    <w:rsid w:val="00E1119E"/>
    <w:rsid w:val="00E12336"/>
    <w:rsid w:val="00E13B25"/>
    <w:rsid w:val="00E20434"/>
    <w:rsid w:val="00E204E2"/>
    <w:rsid w:val="00E22DC2"/>
    <w:rsid w:val="00E22E68"/>
    <w:rsid w:val="00E2514D"/>
    <w:rsid w:val="00E305E4"/>
    <w:rsid w:val="00E322ED"/>
    <w:rsid w:val="00E35482"/>
    <w:rsid w:val="00E42653"/>
    <w:rsid w:val="00E427E7"/>
    <w:rsid w:val="00E4448E"/>
    <w:rsid w:val="00E4618D"/>
    <w:rsid w:val="00E47976"/>
    <w:rsid w:val="00E51E66"/>
    <w:rsid w:val="00E52F8D"/>
    <w:rsid w:val="00E542DA"/>
    <w:rsid w:val="00E5430D"/>
    <w:rsid w:val="00E54371"/>
    <w:rsid w:val="00E54750"/>
    <w:rsid w:val="00E559F7"/>
    <w:rsid w:val="00E57555"/>
    <w:rsid w:val="00E5761E"/>
    <w:rsid w:val="00E61C76"/>
    <w:rsid w:val="00E638BA"/>
    <w:rsid w:val="00E649D0"/>
    <w:rsid w:val="00E65991"/>
    <w:rsid w:val="00E65A02"/>
    <w:rsid w:val="00E66B93"/>
    <w:rsid w:val="00E710CB"/>
    <w:rsid w:val="00E7156F"/>
    <w:rsid w:val="00E72C6A"/>
    <w:rsid w:val="00E7568C"/>
    <w:rsid w:val="00E76B02"/>
    <w:rsid w:val="00E76E34"/>
    <w:rsid w:val="00E81109"/>
    <w:rsid w:val="00E824BB"/>
    <w:rsid w:val="00E825CC"/>
    <w:rsid w:val="00E8761A"/>
    <w:rsid w:val="00E878BA"/>
    <w:rsid w:val="00E906FC"/>
    <w:rsid w:val="00E90E25"/>
    <w:rsid w:val="00E91FB4"/>
    <w:rsid w:val="00E92A44"/>
    <w:rsid w:val="00E93030"/>
    <w:rsid w:val="00E93738"/>
    <w:rsid w:val="00E94D7B"/>
    <w:rsid w:val="00EA070A"/>
    <w:rsid w:val="00EA14D0"/>
    <w:rsid w:val="00EA1B3B"/>
    <w:rsid w:val="00EA1B44"/>
    <w:rsid w:val="00EA2855"/>
    <w:rsid w:val="00EA2BC6"/>
    <w:rsid w:val="00EA2FF0"/>
    <w:rsid w:val="00EA43C4"/>
    <w:rsid w:val="00EB1295"/>
    <w:rsid w:val="00EB154F"/>
    <w:rsid w:val="00EB2C13"/>
    <w:rsid w:val="00EB3736"/>
    <w:rsid w:val="00EB47D4"/>
    <w:rsid w:val="00EB6179"/>
    <w:rsid w:val="00EB7F81"/>
    <w:rsid w:val="00EC2E1F"/>
    <w:rsid w:val="00EC38C3"/>
    <w:rsid w:val="00EC3AC7"/>
    <w:rsid w:val="00EC567B"/>
    <w:rsid w:val="00ED267B"/>
    <w:rsid w:val="00ED3CC0"/>
    <w:rsid w:val="00ED7195"/>
    <w:rsid w:val="00EE05AE"/>
    <w:rsid w:val="00EE236D"/>
    <w:rsid w:val="00EE2509"/>
    <w:rsid w:val="00EE431B"/>
    <w:rsid w:val="00EE4A2F"/>
    <w:rsid w:val="00EE51F9"/>
    <w:rsid w:val="00EE584A"/>
    <w:rsid w:val="00EE73FA"/>
    <w:rsid w:val="00EF002D"/>
    <w:rsid w:val="00EF01CA"/>
    <w:rsid w:val="00EF30B1"/>
    <w:rsid w:val="00EF496E"/>
    <w:rsid w:val="00EF6C56"/>
    <w:rsid w:val="00EF73CA"/>
    <w:rsid w:val="00F00FE7"/>
    <w:rsid w:val="00F03077"/>
    <w:rsid w:val="00F04AE7"/>
    <w:rsid w:val="00F059A5"/>
    <w:rsid w:val="00F05D6A"/>
    <w:rsid w:val="00F072FA"/>
    <w:rsid w:val="00F10C0C"/>
    <w:rsid w:val="00F1105A"/>
    <w:rsid w:val="00F16A75"/>
    <w:rsid w:val="00F20CD7"/>
    <w:rsid w:val="00F212CF"/>
    <w:rsid w:val="00F2375D"/>
    <w:rsid w:val="00F276E7"/>
    <w:rsid w:val="00F30C32"/>
    <w:rsid w:val="00F30FB0"/>
    <w:rsid w:val="00F31660"/>
    <w:rsid w:val="00F316F9"/>
    <w:rsid w:val="00F322B8"/>
    <w:rsid w:val="00F33276"/>
    <w:rsid w:val="00F36725"/>
    <w:rsid w:val="00F406D5"/>
    <w:rsid w:val="00F42560"/>
    <w:rsid w:val="00F44451"/>
    <w:rsid w:val="00F45FB3"/>
    <w:rsid w:val="00F50F6F"/>
    <w:rsid w:val="00F531F4"/>
    <w:rsid w:val="00F53266"/>
    <w:rsid w:val="00F53596"/>
    <w:rsid w:val="00F56F29"/>
    <w:rsid w:val="00F66145"/>
    <w:rsid w:val="00F678D8"/>
    <w:rsid w:val="00F67EE0"/>
    <w:rsid w:val="00F7018F"/>
    <w:rsid w:val="00F714A7"/>
    <w:rsid w:val="00F71AE4"/>
    <w:rsid w:val="00F71C4D"/>
    <w:rsid w:val="00F73EDB"/>
    <w:rsid w:val="00F74EF1"/>
    <w:rsid w:val="00F74FB9"/>
    <w:rsid w:val="00F7522B"/>
    <w:rsid w:val="00F75372"/>
    <w:rsid w:val="00F75B01"/>
    <w:rsid w:val="00F77526"/>
    <w:rsid w:val="00F81F27"/>
    <w:rsid w:val="00F94049"/>
    <w:rsid w:val="00F95984"/>
    <w:rsid w:val="00F95E52"/>
    <w:rsid w:val="00F95F36"/>
    <w:rsid w:val="00F97B50"/>
    <w:rsid w:val="00FA0D3A"/>
    <w:rsid w:val="00FA1BB1"/>
    <w:rsid w:val="00FA2155"/>
    <w:rsid w:val="00FA23BF"/>
    <w:rsid w:val="00FA606F"/>
    <w:rsid w:val="00FA6796"/>
    <w:rsid w:val="00FA6F44"/>
    <w:rsid w:val="00FA7757"/>
    <w:rsid w:val="00FB0B15"/>
    <w:rsid w:val="00FB1D7C"/>
    <w:rsid w:val="00FB1FDB"/>
    <w:rsid w:val="00FB27F6"/>
    <w:rsid w:val="00FB550B"/>
    <w:rsid w:val="00FB6B62"/>
    <w:rsid w:val="00FB7056"/>
    <w:rsid w:val="00FB7483"/>
    <w:rsid w:val="00FC2E2F"/>
    <w:rsid w:val="00FC4BA9"/>
    <w:rsid w:val="00FC59FE"/>
    <w:rsid w:val="00FD127B"/>
    <w:rsid w:val="00FD17D4"/>
    <w:rsid w:val="00FD21D9"/>
    <w:rsid w:val="00FD464B"/>
    <w:rsid w:val="00FE0F4F"/>
    <w:rsid w:val="00FE1432"/>
    <w:rsid w:val="00FE1BE1"/>
    <w:rsid w:val="00FE2BEF"/>
    <w:rsid w:val="00FE2E82"/>
    <w:rsid w:val="00FE6F1D"/>
    <w:rsid w:val="00FE736E"/>
    <w:rsid w:val="00FE753A"/>
    <w:rsid w:val="00FE76F7"/>
    <w:rsid w:val="00FF5FA3"/>
    <w:rsid w:val="00FF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82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4AD"/>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32D"/>
    <w:pPr>
      <w:tabs>
        <w:tab w:val="center" w:pos="4320"/>
        <w:tab w:val="right" w:pos="8640"/>
      </w:tabs>
    </w:pPr>
  </w:style>
  <w:style w:type="character" w:customStyle="1" w:styleId="KopfzeileZchn">
    <w:name w:val="Kopfzeile Zchn"/>
    <w:basedOn w:val="Absatz-Standardschriftart"/>
    <w:link w:val="Kopfzeile"/>
    <w:uiPriority w:val="99"/>
    <w:rsid w:val="0001132D"/>
    <w:rPr>
      <w:rFonts w:ascii="Times New Roman" w:hAnsi="Times New Roman"/>
      <w:sz w:val="24"/>
    </w:rPr>
  </w:style>
  <w:style w:type="paragraph" w:styleId="Fuzeile">
    <w:name w:val="footer"/>
    <w:basedOn w:val="Standard"/>
    <w:link w:val="FuzeileZchn"/>
    <w:uiPriority w:val="99"/>
    <w:unhideWhenUsed/>
    <w:rsid w:val="0001132D"/>
    <w:pPr>
      <w:tabs>
        <w:tab w:val="center" w:pos="4320"/>
        <w:tab w:val="right" w:pos="8640"/>
      </w:tabs>
    </w:pPr>
  </w:style>
  <w:style w:type="character" w:customStyle="1" w:styleId="FuzeileZchn">
    <w:name w:val="Fußzeile Zchn"/>
    <w:basedOn w:val="Absatz-Standardschriftart"/>
    <w:link w:val="Fuzeile"/>
    <w:uiPriority w:val="99"/>
    <w:rsid w:val="0001132D"/>
    <w:rPr>
      <w:rFonts w:ascii="Times New Roman" w:hAnsi="Times New Roman"/>
      <w:sz w:val="24"/>
    </w:rPr>
  </w:style>
  <w:style w:type="character" w:styleId="Hyperlink">
    <w:name w:val="Hyperlink"/>
    <w:basedOn w:val="Absatz-Standardschriftart"/>
    <w:uiPriority w:val="99"/>
    <w:unhideWhenUsed/>
    <w:rsid w:val="0001132D"/>
    <w:rPr>
      <w:color w:val="0000FF" w:themeColor="hyperlink"/>
      <w:u w:val="single"/>
    </w:rPr>
  </w:style>
  <w:style w:type="character" w:styleId="BesuchterHyperlink">
    <w:name w:val="FollowedHyperlink"/>
    <w:basedOn w:val="Absatz-Standardschriftart"/>
    <w:uiPriority w:val="99"/>
    <w:semiHidden/>
    <w:unhideWhenUsed/>
    <w:rsid w:val="005C03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4AD"/>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32D"/>
    <w:pPr>
      <w:tabs>
        <w:tab w:val="center" w:pos="4320"/>
        <w:tab w:val="right" w:pos="8640"/>
      </w:tabs>
    </w:pPr>
  </w:style>
  <w:style w:type="character" w:customStyle="1" w:styleId="KopfzeileZchn">
    <w:name w:val="Kopfzeile Zchn"/>
    <w:basedOn w:val="Absatz-Standardschriftart"/>
    <w:link w:val="Kopfzeile"/>
    <w:uiPriority w:val="99"/>
    <w:rsid w:val="0001132D"/>
    <w:rPr>
      <w:rFonts w:ascii="Times New Roman" w:hAnsi="Times New Roman"/>
      <w:sz w:val="24"/>
    </w:rPr>
  </w:style>
  <w:style w:type="paragraph" w:styleId="Fuzeile">
    <w:name w:val="footer"/>
    <w:basedOn w:val="Standard"/>
    <w:link w:val="FuzeileZchn"/>
    <w:uiPriority w:val="99"/>
    <w:unhideWhenUsed/>
    <w:rsid w:val="0001132D"/>
    <w:pPr>
      <w:tabs>
        <w:tab w:val="center" w:pos="4320"/>
        <w:tab w:val="right" w:pos="8640"/>
      </w:tabs>
    </w:pPr>
  </w:style>
  <w:style w:type="character" w:customStyle="1" w:styleId="FuzeileZchn">
    <w:name w:val="Fußzeile Zchn"/>
    <w:basedOn w:val="Absatz-Standardschriftart"/>
    <w:link w:val="Fuzeile"/>
    <w:uiPriority w:val="99"/>
    <w:rsid w:val="0001132D"/>
    <w:rPr>
      <w:rFonts w:ascii="Times New Roman" w:hAnsi="Times New Roman"/>
      <w:sz w:val="24"/>
    </w:rPr>
  </w:style>
  <w:style w:type="character" w:styleId="Hyperlink">
    <w:name w:val="Hyperlink"/>
    <w:basedOn w:val="Absatz-Standardschriftart"/>
    <w:uiPriority w:val="99"/>
    <w:unhideWhenUsed/>
    <w:rsid w:val="0001132D"/>
    <w:rPr>
      <w:color w:val="0000FF" w:themeColor="hyperlink"/>
      <w:u w:val="single"/>
    </w:rPr>
  </w:style>
  <w:style w:type="character" w:styleId="BesuchterHyperlink">
    <w:name w:val="FollowedHyperlink"/>
    <w:basedOn w:val="Absatz-Standardschriftart"/>
    <w:uiPriority w:val="99"/>
    <w:semiHidden/>
    <w:unhideWhenUsed/>
    <w:rsid w:val="005C0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7241">
      <w:bodyDiv w:val="1"/>
      <w:marLeft w:val="0"/>
      <w:marRight w:val="0"/>
      <w:marTop w:val="0"/>
      <w:marBottom w:val="0"/>
      <w:divBdr>
        <w:top w:val="none" w:sz="0" w:space="0" w:color="auto"/>
        <w:left w:val="none" w:sz="0" w:space="0" w:color="auto"/>
        <w:bottom w:val="none" w:sz="0" w:space="0" w:color="auto"/>
        <w:right w:val="none" w:sz="0" w:space="0" w:color="auto"/>
      </w:divBdr>
    </w:div>
    <w:div w:id="551423796">
      <w:bodyDiv w:val="1"/>
      <w:marLeft w:val="0"/>
      <w:marRight w:val="0"/>
      <w:marTop w:val="0"/>
      <w:marBottom w:val="0"/>
      <w:divBdr>
        <w:top w:val="none" w:sz="0" w:space="0" w:color="auto"/>
        <w:left w:val="none" w:sz="0" w:space="0" w:color="auto"/>
        <w:bottom w:val="none" w:sz="0" w:space="0" w:color="auto"/>
        <w:right w:val="none" w:sz="0" w:space="0" w:color="auto"/>
      </w:divBdr>
    </w:div>
    <w:div w:id="1091047054">
      <w:bodyDiv w:val="1"/>
      <w:marLeft w:val="0"/>
      <w:marRight w:val="0"/>
      <w:marTop w:val="0"/>
      <w:marBottom w:val="0"/>
      <w:divBdr>
        <w:top w:val="none" w:sz="0" w:space="0" w:color="auto"/>
        <w:left w:val="none" w:sz="0" w:space="0" w:color="auto"/>
        <w:bottom w:val="none" w:sz="0" w:space="0" w:color="auto"/>
        <w:right w:val="none" w:sz="0" w:space="0" w:color="auto"/>
      </w:divBdr>
    </w:div>
    <w:div w:id="1103844718">
      <w:bodyDiv w:val="1"/>
      <w:marLeft w:val="0"/>
      <w:marRight w:val="0"/>
      <w:marTop w:val="0"/>
      <w:marBottom w:val="0"/>
      <w:divBdr>
        <w:top w:val="none" w:sz="0" w:space="0" w:color="auto"/>
        <w:left w:val="none" w:sz="0" w:space="0" w:color="auto"/>
        <w:bottom w:val="none" w:sz="0" w:space="0" w:color="auto"/>
        <w:right w:val="none" w:sz="0" w:space="0" w:color="auto"/>
      </w:divBdr>
    </w:div>
    <w:div w:id="1176116850">
      <w:bodyDiv w:val="1"/>
      <w:marLeft w:val="0"/>
      <w:marRight w:val="0"/>
      <w:marTop w:val="0"/>
      <w:marBottom w:val="0"/>
      <w:divBdr>
        <w:top w:val="none" w:sz="0" w:space="0" w:color="auto"/>
        <w:left w:val="none" w:sz="0" w:space="0" w:color="auto"/>
        <w:bottom w:val="none" w:sz="0" w:space="0" w:color="auto"/>
        <w:right w:val="none" w:sz="0" w:space="0" w:color="auto"/>
      </w:divBdr>
    </w:div>
    <w:div w:id="13826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na.co.jp/item/2012/201203/news11/20120311-08ee.htmlhttp://www.kcna.co.jp/item/2012/201203/news11/20120311-08ee.html" TargetMode="External"/><Relationship Id="rId13" Type="http://schemas.openxmlformats.org/officeDocument/2006/relationships/hyperlink" Target="http://www.kcna.co.jp/item/2012/201203/news15/20120315-33ee.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times.com/atimes/Korea/NC06Dg01.html" TargetMode="External"/><Relationship Id="rId12" Type="http://schemas.openxmlformats.org/officeDocument/2006/relationships/hyperlink" Target="http://www.kcna.co.jp/item/2012/201203/news14/20120314-10ee.htm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cna.co.jp/item/2012/201203/news13/20120313-20ee.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kcna.co.jp/item/2012/201203/news12/20120312-20e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kcna.co.jp/item/2012/201203/news12/20120312-19ee.html" TargetMode="External"/><Relationship Id="rId14" Type="http://schemas.openxmlformats.org/officeDocument/2006/relationships/hyperlink" Target="http://www.kcna.co.jp/item/2012/201203/news15/20120315-03ee.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9053</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Otte</cp:lastModifiedBy>
  <cp:revision>3</cp:revision>
  <dcterms:created xsi:type="dcterms:W3CDTF">2012-04-07T08:42:00Z</dcterms:created>
  <dcterms:modified xsi:type="dcterms:W3CDTF">2012-04-07T09:00:00Z</dcterms:modified>
</cp:coreProperties>
</file>